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28222" w14:textId="63F924EA" w:rsidR="004C4E13" w:rsidRPr="00A129E6" w:rsidRDefault="00A129E6">
      <w:pPr>
        <w:rPr>
          <w:b/>
          <w:bCs/>
          <w:sz w:val="32"/>
          <w:szCs w:val="32"/>
        </w:rPr>
      </w:pPr>
      <w:r w:rsidRPr="00A129E6">
        <w:rPr>
          <w:b/>
          <w:bCs/>
          <w:sz w:val="32"/>
          <w:szCs w:val="32"/>
        </w:rPr>
        <w:t xml:space="preserve">Partner Email to send out to introduce </w:t>
      </w:r>
      <w:proofErr w:type="spellStart"/>
      <w:r w:rsidRPr="00A129E6">
        <w:rPr>
          <w:b/>
          <w:bCs/>
          <w:sz w:val="32"/>
          <w:szCs w:val="32"/>
        </w:rPr>
        <w:t>BrainIQ</w:t>
      </w:r>
      <w:proofErr w:type="spellEnd"/>
      <w:r w:rsidRPr="00A129E6">
        <w:rPr>
          <w:b/>
          <w:bCs/>
          <w:sz w:val="32"/>
          <w:szCs w:val="32"/>
        </w:rPr>
        <w:t xml:space="preserve"> Health</w:t>
      </w:r>
    </w:p>
    <w:p w14:paraId="62601E0E" w14:textId="77777777" w:rsidR="00A129E6" w:rsidRDefault="00A129E6"/>
    <w:p w14:paraId="12F97A1A" w14:textId="77777777" w:rsidR="00164AE5" w:rsidRPr="00164AE5" w:rsidRDefault="00164AE5" w:rsidP="00164AE5">
      <w:pPr>
        <w:spacing w:before="100" w:beforeAutospacing="1" w:after="100" w:afterAutospacing="1" w:line="240" w:lineRule="auto"/>
        <w:outlineLvl w:val="1"/>
        <w:rPr>
          <w:rFonts w:eastAsia="Times New Roman" w:cs="Times New Roman"/>
          <w:b/>
          <w:bCs/>
          <w:kern w:val="0"/>
          <w:sz w:val="36"/>
          <w:szCs w:val="36"/>
          <w14:ligatures w14:val="none"/>
        </w:rPr>
      </w:pPr>
      <w:r w:rsidRPr="00164AE5">
        <w:rPr>
          <w:rFonts w:ascii="Segoe UI Symbol" w:eastAsia="Times New Roman" w:hAnsi="Segoe UI Symbol" w:cs="Segoe UI Symbol"/>
          <w:b/>
          <w:bCs/>
          <w:kern w:val="0"/>
          <w:sz w:val="36"/>
          <w:szCs w:val="36"/>
          <w14:ligatures w14:val="none"/>
        </w:rPr>
        <w:t>✦</w:t>
      </w:r>
      <w:r w:rsidRPr="00164AE5">
        <w:rPr>
          <w:rFonts w:eastAsia="Times New Roman" w:cs="Times New Roman"/>
          <w:b/>
          <w:bCs/>
          <w:kern w:val="0"/>
          <w:sz w:val="36"/>
          <w:szCs w:val="36"/>
          <w14:ligatures w14:val="none"/>
        </w:rPr>
        <w:t xml:space="preserve"> Version 1: Sales / Opportunity Driven</w:t>
      </w:r>
    </w:p>
    <w:p w14:paraId="07CDF604" w14:textId="77777777" w:rsidR="00164AE5" w:rsidRPr="00164AE5" w:rsidRDefault="00164AE5" w:rsidP="00164AE5">
      <w:pPr>
        <w:spacing w:before="100" w:beforeAutospacing="1" w:after="100" w:afterAutospacing="1" w:line="240" w:lineRule="auto"/>
        <w:rPr>
          <w:rFonts w:eastAsia="Times New Roman" w:cs="Times New Roman"/>
          <w:kern w:val="0"/>
          <w14:ligatures w14:val="none"/>
        </w:rPr>
      </w:pPr>
      <w:r w:rsidRPr="00164AE5">
        <w:rPr>
          <w:rFonts w:eastAsia="Times New Roman" w:cs="Times New Roman"/>
          <w:b/>
          <w:bCs/>
          <w:kern w:val="0"/>
          <w14:ligatures w14:val="none"/>
        </w:rPr>
        <w:t>Subject Line Options:</w:t>
      </w:r>
    </w:p>
    <w:p w14:paraId="03639E45" w14:textId="77777777" w:rsidR="00164AE5" w:rsidRPr="00164AE5" w:rsidRDefault="00164AE5" w:rsidP="00164AE5">
      <w:pPr>
        <w:numPr>
          <w:ilvl w:val="0"/>
          <w:numId w:val="10"/>
        </w:numPr>
        <w:spacing w:before="100" w:beforeAutospacing="1" w:after="100" w:afterAutospacing="1" w:line="240" w:lineRule="auto"/>
        <w:rPr>
          <w:rFonts w:eastAsia="Times New Roman" w:cs="Times New Roman"/>
          <w:kern w:val="0"/>
          <w14:ligatures w14:val="none"/>
        </w:rPr>
      </w:pPr>
      <w:r w:rsidRPr="00164AE5">
        <w:rPr>
          <w:rFonts w:eastAsia="Times New Roman" w:cs="Times New Roman"/>
          <w:kern w:val="0"/>
          <w14:ligatures w14:val="none"/>
        </w:rPr>
        <w:t xml:space="preserve">Exciting Partnership Opportunity with </w:t>
      </w:r>
      <w:proofErr w:type="spellStart"/>
      <w:r w:rsidRPr="00164AE5">
        <w:rPr>
          <w:rFonts w:eastAsia="Times New Roman" w:cs="Times New Roman"/>
          <w:kern w:val="0"/>
          <w14:ligatures w14:val="none"/>
        </w:rPr>
        <w:t>BrainIQ</w:t>
      </w:r>
      <w:proofErr w:type="spellEnd"/>
      <w:r w:rsidRPr="00164AE5">
        <w:rPr>
          <w:rFonts w:eastAsia="Times New Roman" w:cs="Times New Roman"/>
          <w:kern w:val="0"/>
          <w14:ligatures w14:val="none"/>
        </w:rPr>
        <w:t xml:space="preserve"> Health</w:t>
      </w:r>
    </w:p>
    <w:p w14:paraId="1FBB73FE" w14:textId="77777777" w:rsidR="00164AE5" w:rsidRPr="00164AE5" w:rsidRDefault="00164AE5" w:rsidP="00164AE5">
      <w:pPr>
        <w:numPr>
          <w:ilvl w:val="0"/>
          <w:numId w:val="10"/>
        </w:numPr>
        <w:spacing w:before="100" w:beforeAutospacing="1" w:after="100" w:afterAutospacing="1" w:line="240" w:lineRule="auto"/>
        <w:rPr>
          <w:rFonts w:eastAsia="Times New Roman" w:cs="Times New Roman"/>
          <w:kern w:val="0"/>
          <w14:ligatures w14:val="none"/>
        </w:rPr>
      </w:pPr>
      <w:r w:rsidRPr="00164AE5">
        <w:rPr>
          <w:rFonts w:eastAsia="Times New Roman" w:cs="Times New Roman"/>
          <w:kern w:val="0"/>
          <w14:ligatures w14:val="none"/>
        </w:rPr>
        <w:t>New Revenue Stream for Affiliates &amp; Clinics</w:t>
      </w:r>
    </w:p>
    <w:p w14:paraId="755D9037" w14:textId="77777777" w:rsidR="00164AE5" w:rsidRPr="00164AE5" w:rsidRDefault="00164AE5" w:rsidP="00164AE5">
      <w:pPr>
        <w:numPr>
          <w:ilvl w:val="0"/>
          <w:numId w:val="10"/>
        </w:numPr>
        <w:spacing w:before="100" w:beforeAutospacing="1" w:after="100" w:afterAutospacing="1" w:line="240" w:lineRule="auto"/>
        <w:rPr>
          <w:rFonts w:eastAsia="Times New Roman" w:cs="Times New Roman"/>
          <w:kern w:val="0"/>
          <w14:ligatures w14:val="none"/>
        </w:rPr>
      </w:pPr>
      <w:r w:rsidRPr="00164AE5">
        <w:rPr>
          <w:rFonts w:eastAsia="Times New Roman" w:cs="Times New Roman"/>
          <w:kern w:val="0"/>
          <w14:ligatures w14:val="none"/>
        </w:rPr>
        <w:t xml:space="preserve">Grow Your Impact (and Income) with </w:t>
      </w:r>
      <w:proofErr w:type="spellStart"/>
      <w:r w:rsidRPr="00164AE5">
        <w:rPr>
          <w:rFonts w:eastAsia="Times New Roman" w:cs="Times New Roman"/>
          <w:kern w:val="0"/>
          <w14:ligatures w14:val="none"/>
        </w:rPr>
        <w:t>BrainIQ</w:t>
      </w:r>
      <w:proofErr w:type="spellEnd"/>
      <w:r w:rsidRPr="00164AE5">
        <w:rPr>
          <w:rFonts w:eastAsia="Times New Roman" w:cs="Times New Roman"/>
          <w:kern w:val="0"/>
          <w14:ligatures w14:val="none"/>
        </w:rPr>
        <w:t xml:space="preserve"> Health</w:t>
      </w:r>
    </w:p>
    <w:p w14:paraId="21728FFC" w14:textId="77777777" w:rsidR="00164AE5" w:rsidRPr="00164AE5" w:rsidRDefault="00164AE5" w:rsidP="00164AE5">
      <w:pPr>
        <w:spacing w:before="100" w:beforeAutospacing="1" w:after="100" w:afterAutospacing="1" w:line="240" w:lineRule="auto"/>
        <w:rPr>
          <w:rFonts w:eastAsia="Times New Roman" w:cs="Times New Roman"/>
          <w:kern w:val="0"/>
          <w14:ligatures w14:val="none"/>
        </w:rPr>
      </w:pPr>
      <w:r w:rsidRPr="00164AE5">
        <w:rPr>
          <w:rFonts w:eastAsia="Times New Roman" w:cs="Times New Roman"/>
          <w:b/>
          <w:bCs/>
          <w:kern w:val="0"/>
          <w14:ligatures w14:val="none"/>
        </w:rPr>
        <w:t>Email Body:</w:t>
      </w:r>
      <w:r w:rsidRPr="00164AE5">
        <w:rPr>
          <w:rFonts w:eastAsia="Times New Roman" w:cs="Times New Roman"/>
          <w:kern w:val="0"/>
          <w14:ligatures w14:val="none"/>
        </w:rPr>
        <w:br/>
        <w:t>Hi [First Name],</w:t>
      </w:r>
    </w:p>
    <w:p w14:paraId="430A6FB8" w14:textId="68D679A4" w:rsidR="00164AE5" w:rsidRPr="00164AE5" w:rsidRDefault="00164AE5" w:rsidP="00164AE5">
      <w:pPr>
        <w:spacing w:before="100" w:beforeAutospacing="1" w:after="100" w:afterAutospacing="1" w:line="240" w:lineRule="auto"/>
        <w:rPr>
          <w:rFonts w:eastAsia="Times New Roman" w:cs="Times New Roman"/>
          <w:kern w:val="0"/>
          <w14:ligatures w14:val="none"/>
        </w:rPr>
      </w:pPr>
      <w:r w:rsidRPr="00164AE5">
        <w:rPr>
          <w:rFonts w:eastAsia="Times New Roman" w:cs="Times New Roman"/>
          <w:kern w:val="0"/>
          <w14:ligatures w14:val="none"/>
        </w:rPr>
        <w:t xml:space="preserve">I’m excited to introduce you to </w:t>
      </w:r>
      <w:proofErr w:type="spellStart"/>
      <w:r w:rsidRPr="0003158F">
        <w:rPr>
          <w:rFonts w:eastAsia="Times New Roman" w:cs="Times New Roman"/>
          <w:b/>
          <w:bCs/>
          <w:kern w:val="0"/>
          <w14:ligatures w14:val="none"/>
        </w:rPr>
        <w:t>BrainIQ</w:t>
      </w:r>
      <w:proofErr w:type="spellEnd"/>
      <w:r w:rsidRPr="0003158F">
        <w:rPr>
          <w:rFonts w:eastAsia="Times New Roman" w:cs="Times New Roman"/>
          <w:b/>
          <w:bCs/>
          <w:kern w:val="0"/>
          <w14:ligatures w14:val="none"/>
        </w:rPr>
        <w:t xml:space="preserve"> Health</w:t>
      </w:r>
      <w:r w:rsidRPr="0003158F">
        <w:rPr>
          <w:rFonts w:eastAsia="Times New Roman" w:cs="Times New Roman"/>
          <w:kern w:val="0"/>
          <w14:ligatures w14:val="none"/>
        </w:rPr>
        <w:t xml:space="preserve"> </w:t>
      </w:r>
      <w:r w:rsidRPr="00164AE5">
        <w:rPr>
          <w:rFonts w:eastAsia="Times New Roman" w:cs="Times New Roman"/>
          <w:kern w:val="0"/>
          <w14:ligatures w14:val="none"/>
        </w:rPr>
        <w:t>— a brand that not only delivers innovative, science-backed wellness products but also provides affiliates and clinics with powerful new ways to grow their revenue.</w:t>
      </w:r>
    </w:p>
    <w:p w14:paraId="026CB007" w14:textId="2EE791DF" w:rsidR="00164AE5" w:rsidRPr="00164AE5" w:rsidRDefault="00164AE5" w:rsidP="00164AE5">
      <w:pPr>
        <w:spacing w:before="100" w:beforeAutospacing="1" w:after="100" w:afterAutospacing="1" w:line="240" w:lineRule="auto"/>
        <w:rPr>
          <w:rFonts w:eastAsia="Times New Roman" w:cs="Times New Roman"/>
          <w:kern w:val="0"/>
          <w14:ligatures w14:val="none"/>
        </w:rPr>
      </w:pPr>
      <w:proofErr w:type="spellStart"/>
      <w:r w:rsidRPr="00164AE5">
        <w:rPr>
          <w:rFonts w:eastAsia="Times New Roman" w:cs="Times New Roman"/>
          <w:kern w:val="0"/>
          <w14:ligatures w14:val="none"/>
        </w:rPr>
        <w:t>BrainIQ</w:t>
      </w:r>
      <w:proofErr w:type="spellEnd"/>
      <w:r w:rsidRPr="00164AE5">
        <w:rPr>
          <w:rFonts w:eastAsia="Times New Roman" w:cs="Times New Roman"/>
          <w:kern w:val="0"/>
          <w14:ligatures w14:val="none"/>
        </w:rPr>
        <w:t xml:space="preserve"> </w:t>
      </w:r>
      <w:r w:rsidR="00E4471A">
        <w:rPr>
          <w:rFonts w:eastAsia="Times New Roman" w:cs="Times New Roman"/>
          <w:kern w:val="0"/>
          <w14:ligatures w14:val="none"/>
        </w:rPr>
        <w:t xml:space="preserve">Health’s </w:t>
      </w:r>
      <w:r w:rsidRPr="00164AE5">
        <w:rPr>
          <w:rFonts w:eastAsia="Times New Roman" w:cs="Times New Roman"/>
          <w:kern w:val="0"/>
          <w14:ligatures w14:val="none"/>
        </w:rPr>
        <w:t>supplement</w:t>
      </w:r>
      <w:r w:rsidR="00E4471A">
        <w:rPr>
          <w:rFonts w:eastAsia="Times New Roman" w:cs="Times New Roman"/>
          <w:kern w:val="0"/>
          <w14:ligatures w14:val="none"/>
        </w:rPr>
        <w:t xml:space="preserve"> nutritional line</w:t>
      </w:r>
      <w:r w:rsidRPr="00164AE5">
        <w:rPr>
          <w:rFonts w:eastAsia="Times New Roman" w:cs="Times New Roman"/>
          <w:kern w:val="0"/>
          <w14:ligatures w14:val="none"/>
        </w:rPr>
        <w:t xml:space="preserve"> </w:t>
      </w:r>
      <w:proofErr w:type="gramStart"/>
      <w:r w:rsidRPr="00164AE5">
        <w:rPr>
          <w:rFonts w:eastAsia="Times New Roman" w:cs="Times New Roman"/>
          <w:kern w:val="0"/>
          <w14:ligatures w14:val="none"/>
        </w:rPr>
        <w:t>are</w:t>
      </w:r>
      <w:proofErr w:type="gramEnd"/>
      <w:r w:rsidRPr="00164AE5">
        <w:rPr>
          <w:rFonts w:eastAsia="Times New Roman" w:cs="Times New Roman"/>
          <w:kern w:val="0"/>
          <w14:ligatures w14:val="none"/>
        </w:rPr>
        <w:t xml:space="preserve"> designed for </w:t>
      </w:r>
      <w:r w:rsidRPr="00164AE5">
        <w:rPr>
          <w:rFonts w:eastAsia="Times New Roman" w:cs="Times New Roman"/>
          <w:b/>
          <w:bCs/>
          <w:kern w:val="0"/>
          <w14:ligatures w14:val="none"/>
        </w:rPr>
        <w:t>fast sublingual absorption</w:t>
      </w:r>
      <w:r w:rsidRPr="00164AE5">
        <w:rPr>
          <w:rFonts w:eastAsia="Times New Roman" w:cs="Times New Roman"/>
          <w:kern w:val="0"/>
          <w14:ligatures w14:val="none"/>
        </w:rPr>
        <w:t>, making them more effective than traditional capsules and without the side effects of drugs.</w:t>
      </w:r>
    </w:p>
    <w:p w14:paraId="1EA9A947" w14:textId="77777777" w:rsidR="00164AE5" w:rsidRPr="00164AE5" w:rsidRDefault="00164AE5" w:rsidP="00164AE5">
      <w:pPr>
        <w:spacing w:before="100" w:beforeAutospacing="1" w:after="100" w:afterAutospacing="1" w:line="240" w:lineRule="auto"/>
        <w:rPr>
          <w:rFonts w:eastAsia="Times New Roman" w:cs="Times New Roman"/>
          <w:kern w:val="0"/>
          <w14:ligatures w14:val="none"/>
        </w:rPr>
      </w:pPr>
      <w:r w:rsidRPr="00164AE5">
        <w:rPr>
          <w:rFonts w:eastAsia="Times New Roman" w:cs="Times New Roman"/>
          <w:kern w:val="0"/>
          <w14:ligatures w14:val="none"/>
        </w:rPr>
        <w:t>Here are a few of their best-sellers:</w:t>
      </w:r>
    </w:p>
    <w:p w14:paraId="6DCFCD21" w14:textId="77777777" w:rsidR="00164AE5" w:rsidRPr="00164AE5" w:rsidRDefault="00164AE5" w:rsidP="00164AE5">
      <w:pPr>
        <w:numPr>
          <w:ilvl w:val="0"/>
          <w:numId w:val="11"/>
        </w:numPr>
        <w:spacing w:before="100" w:beforeAutospacing="1" w:after="100" w:afterAutospacing="1" w:line="240" w:lineRule="auto"/>
        <w:rPr>
          <w:rFonts w:eastAsia="Times New Roman" w:cs="Times New Roman"/>
          <w:kern w:val="0"/>
          <w14:ligatures w14:val="none"/>
        </w:rPr>
      </w:pPr>
      <w:r w:rsidRPr="00164AE5">
        <w:rPr>
          <w:rFonts w:eastAsia="Times New Roman" w:cs="Times New Roman"/>
          <w:b/>
          <w:bCs/>
          <w:kern w:val="0"/>
          <w14:ligatures w14:val="none"/>
        </w:rPr>
        <w:t>GLP-1 Weight Management Fast Melts &amp; Gummies</w:t>
      </w:r>
      <w:r w:rsidRPr="00164AE5">
        <w:rPr>
          <w:rFonts w:eastAsia="Times New Roman" w:cs="Times New Roman"/>
          <w:kern w:val="0"/>
          <w14:ligatures w14:val="none"/>
        </w:rPr>
        <w:t xml:space="preserve"> – Clinically shown to support up to </w:t>
      </w:r>
      <w:r w:rsidRPr="00164AE5">
        <w:rPr>
          <w:rFonts w:eastAsia="Times New Roman" w:cs="Times New Roman"/>
          <w:i/>
          <w:iCs/>
          <w:kern w:val="0"/>
          <w14:ligatures w14:val="none"/>
        </w:rPr>
        <w:t xml:space="preserve">28 </w:t>
      </w:r>
      <w:proofErr w:type="spellStart"/>
      <w:r w:rsidRPr="00164AE5">
        <w:rPr>
          <w:rFonts w:eastAsia="Times New Roman" w:cs="Times New Roman"/>
          <w:i/>
          <w:iCs/>
          <w:kern w:val="0"/>
          <w14:ligatures w14:val="none"/>
        </w:rPr>
        <w:t>lbs</w:t>
      </w:r>
      <w:proofErr w:type="spellEnd"/>
      <w:r w:rsidRPr="00164AE5">
        <w:rPr>
          <w:rFonts w:eastAsia="Times New Roman" w:cs="Times New Roman"/>
          <w:i/>
          <w:iCs/>
          <w:kern w:val="0"/>
          <w14:ligatures w14:val="none"/>
        </w:rPr>
        <w:t xml:space="preserve"> of weight loss in 10 weeks</w:t>
      </w:r>
      <w:r w:rsidRPr="00164AE5">
        <w:rPr>
          <w:rFonts w:eastAsia="Times New Roman" w:cs="Times New Roman"/>
          <w:kern w:val="0"/>
          <w14:ligatures w14:val="none"/>
        </w:rPr>
        <w:t>, while improving blood sugar, cholesterol, and A1C.</w:t>
      </w:r>
    </w:p>
    <w:p w14:paraId="57FD4EA4" w14:textId="77777777" w:rsidR="00164AE5" w:rsidRPr="00164AE5" w:rsidRDefault="00164AE5" w:rsidP="00164AE5">
      <w:pPr>
        <w:numPr>
          <w:ilvl w:val="0"/>
          <w:numId w:val="11"/>
        </w:numPr>
        <w:spacing w:before="100" w:beforeAutospacing="1" w:after="100" w:afterAutospacing="1" w:line="240" w:lineRule="auto"/>
        <w:rPr>
          <w:rFonts w:eastAsia="Times New Roman" w:cs="Times New Roman"/>
          <w:kern w:val="0"/>
          <w14:ligatures w14:val="none"/>
        </w:rPr>
      </w:pPr>
      <w:r w:rsidRPr="00164AE5">
        <w:rPr>
          <w:rFonts w:eastAsia="Times New Roman" w:cs="Times New Roman"/>
          <w:b/>
          <w:bCs/>
          <w:kern w:val="0"/>
          <w14:ligatures w14:val="none"/>
        </w:rPr>
        <w:t>NAD Anti-Aging &amp; Cellular Energy Gummies</w:t>
      </w:r>
      <w:r w:rsidRPr="00164AE5">
        <w:rPr>
          <w:rFonts w:eastAsia="Times New Roman" w:cs="Times New Roman"/>
          <w:kern w:val="0"/>
          <w14:ligatures w14:val="none"/>
        </w:rPr>
        <w:t xml:space="preserve"> – Boost energy, enhance cognitive performance, support DNA repair, and combat oxidative stress.</w:t>
      </w:r>
    </w:p>
    <w:p w14:paraId="2BBED9E6" w14:textId="77777777" w:rsidR="00164AE5" w:rsidRPr="00164AE5" w:rsidRDefault="00164AE5" w:rsidP="00164AE5">
      <w:pPr>
        <w:numPr>
          <w:ilvl w:val="0"/>
          <w:numId w:val="11"/>
        </w:numPr>
        <w:spacing w:before="100" w:beforeAutospacing="1" w:after="100" w:afterAutospacing="1" w:line="240" w:lineRule="auto"/>
        <w:rPr>
          <w:rFonts w:eastAsia="Times New Roman" w:cs="Times New Roman"/>
          <w:kern w:val="0"/>
          <w14:ligatures w14:val="none"/>
        </w:rPr>
      </w:pPr>
      <w:r w:rsidRPr="00164AE5">
        <w:rPr>
          <w:rFonts w:eastAsia="Times New Roman" w:cs="Times New Roman"/>
          <w:b/>
          <w:bCs/>
          <w:kern w:val="0"/>
          <w14:ligatures w14:val="none"/>
        </w:rPr>
        <w:t>Cognitive Brain Health</w:t>
      </w:r>
      <w:r w:rsidRPr="00164AE5">
        <w:rPr>
          <w:rFonts w:eastAsia="Times New Roman" w:cs="Times New Roman"/>
          <w:kern w:val="0"/>
          <w14:ligatures w14:val="none"/>
        </w:rPr>
        <w:t xml:space="preserve"> – With choline, Lion’s Mane, and Capsanthin to support focus, concentration, memory, and vision health.</w:t>
      </w:r>
    </w:p>
    <w:p w14:paraId="53BA0ABF" w14:textId="77777777" w:rsidR="00164AE5" w:rsidRPr="00164AE5" w:rsidRDefault="00164AE5" w:rsidP="00164AE5">
      <w:pPr>
        <w:numPr>
          <w:ilvl w:val="0"/>
          <w:numId w:val="11"/>
        </w:numPr>
        <w:spacing w:before="100" w:beforeAutospacing="1" w:after="100" w:afterAutospacing="1" w:line="240" w:lineRule="auto"/>
        <w:rPr>
          <w:rFonts w:eastAsia="Times New Roman" w:cs="Times New Roman"/>
          <w:kern w:val="0"/>
          <w14:ligatures w14:val="none"/>
        </w:rPr>
      </w:pPr>
      <w:r w:rsidRPr="00164AE5">
        <w:rPr>
          <w:rFonts w:eastAsia="Times New Roman" w:cs="Times New Roman"/>
          <w:b/>
          <w:bCs/>
          <w:kern w:val="0"/>
          <w14:ligatures w14:val="none"/>
        </w:rPr>
        <w:t>Pain &amp; Inflammation Relief</w:t>
      </w:r>
      <w:r w:rsidRPr="00164AE5">
        <w:rPr>
          <w:rFonts w:eastAsia="Times New Roman" w:cs="Times New Roman"/>
          <w:kern w:val="0"/>
          <w14:ligatures w14:val="none"/>
        </w:rPr>
        <w:t xml:space="preserve"> – Plant-based formulas to reduce joint pain, nerve pain, stiffness, and inflammation.</w:t>
      </w:r>
    </w:p>
    <w:p w14:paraId="233B1216" w14:textId="77777777" w:rsidR="00164AE5" w:rsidRPr="00164AE5" w:rsidRDefault="00164AE5" w:rsidP="00164AE5">
      <w:pPr>
        <w:numPr>
          <w:ilvl w:val="0"/>
          <w:numId w:val="11"/>
        </w:numPr>
        <w:spacing w:before="100" w:beforeAutospacing="1" w:after="100" w:afterAutospacing="1" w:line="240" w:lineRule="auto"/>
        <w:rPr>
          <w:rFonts w:eastAsia="Times New Roman" w:cs="Times New Roman"/>
          <w:kern w:val="0"/>
          <w14:ligatures w14:val="none"/>
        </w:rPr>
      </w:pPr>
      <w:r w:rsidRPr="00164AE5">
        <w:rPr>
          <w:rFonts w:eastAsia="Times New Roman" w:cs="Times New Roman"/>
          <w:b/>
          <w:bCs/>
          <w:kern w:val="0"/>
          <w14:ligatures w14:val="none"/>
        </w:rPr>
        <w:t>Restorative Sleep</w:t>
      </w:r>
      <w:r w:rsidRPr="00164AE5">
        <w:rPr>
          <w:rFonts w:eastAsia="Times New Roman" w:cs="Times New Roman"/>
          <w:kern w:val="0"/>
          <w14:ligatures w14:val="none"/>
        </w:rPr>
        <w:t xml:space="preserve"> – Melatonin, Chamomile, and L-Theanine to promote deep, restorative sleep naturally.</w:t>
      </w:r>
    </w:p>
    <w:p w14:paraId="6A36C19E" w14:textId="51AEC175" w:rsidR="000B19AE" w:rsidRDefault="00164AE5" w:rsidP="00164AE5">
      <w:pPr>
        <w:spacing w:before="100" w:beforeAutospacing="1" w:after="100" w:afterAutospacing="1" w:line="240" w:lineRule="auto"/>
        <w:rPr>
          <w:rFonts w:ascii="Segoe UI Emoji" w:eastAsia="Times New Roman" w:hAnsi="Segoe UI Emoji" w:cs="Segoe UI Emoji"/>
          <w:kern w:val="0"/>
          <w14:ligatures w14:val="none"/>
        </w:rPr>
      </w:pPr>
      <w:r w:rsidRPr="00164AE5">
        <w:rPr>
          <w:rFonts w:eastAsia="Times New Roman" w:cs="Times New Roman"/>
          <w:b/>
          <w:bCs/>
          <w:kern w:val="0"/>
          <w14:ligatures w14:val="none"/>
        </w:rPr>
        <w:t>Affiliate Program</w:t>
      </w:r>
      <w:r w:rsidRPr="00164AE5">
        <w:rPr>
          <w:rFonts w:eastAsia="Times New Roman" w:cs="Times New Roman"/>
          <w:kern w:val="0"/>
          <w14:ligatures w14:val="none"/>
        </w:rPr>
        <w:t xml:space="preserve"> – Earn commissions with your own personalized referral link and sales dashboard.</w:t>
      </w:r>
    </w:p>
    <w:p w14:paraId="2C31A185" w14:textId="35D93E46" w:rsidR="00164AE5" w:rsidRPr="00164AE5" w:rsidRDefault="00164AE5" w:rsidP="00164AE5">
      <w:pPr>
        <w:spacing w:before="100" w:beforeAutospacing="1" w:after="100" w:afterAutospacing="1" w:line="240" w:lineRule="auto"/>
        <w:rPr>
          <w:rFonts w:eastAsia="Times New Roman" w:cs="Times New Roman"/>
          <w:kern w:val="0"/>
          <w14:ligatures w14:val="none"/>
        </w:rPr>
      </w:pPr>
      <w:r w:rsidRPr="00164AE5">
        <w:rPr>
          <w:rFonts w:eastAsia="Times New Roman" w:cs="Times New Roman"/>
          <w:b/>
          <w:bCs/>
          <w:kern w:val="0"/>
          <w14:ligatures w14:val="none"/>
        </w:rPr>
        <w:t>Wholesale Program for Clinics</w:t>
      </w:r>
      <w:r w:rsidRPr="00164AE5">
        <w:rPr>
          <w:rFonts w:eastAsia="Times New Roman" w:cs="Times New Roman"/>
          <w:kern w:val="0"/>
          <w14:ligatures w14:val="none"/>
        </w:rPr>
        <w:t xml:space="preserve"> – Stock </w:t>
      </w:r>
      <w:proofErr w:type="spellStart"/>
      <w:r w:rsidRPr="00164AE5">
        <w:rPr>
          <w:rFonts w:eastAsia="Times New Roman" w:cs="Times New Roman"/>
          <w:kern w:val="0"/>
          <w14:ligatures w14:val="none"/>
        </w:rPr>
        <w:t>BrainIQ</w:t>
      </w:r>
      <w:proofErr w:type="spellEnd"/>
      <w:r w:rsidRPr="00164AE5">
        <w:rPr>
          <w:rFonts w:eastAsia="Times New Roman" w:cs="Times New Roman"/>
          <w:kern w:val="0"/>
          <w14:ligatures w14:val="none"/>
        </w:rPr>
        <w:t xml:space="preserve"> products at wholesale pricing to create recurring revenue streams in your practice.</w:t>
      </w:r>
    </w:p>
    <w:p w14:paraId="070E48C1" w14:textId="5DD1A083" w:rsidR="00164AE5" w:rsidRPr="00164AE5" w:rsidRDefault="00164AE5" w:rsidP="00164AE5">
      <w:pPr>
        <w:spacing w:before="100" w:beforeAutospacing="1" w:after="100" w:afterAutospacing="1" w:line="240" w:lineRule="auto"/>
        <w:rPr>
          <w:rFonts w:eastAsia="Times New Roman" w:cs="Times New Roman"/>
          <w:kern w:val="0"/>
          <w14:ligatures w14:val="none"/>
        </w:rPr>
      </w:pPr>
      <w:r w:rsidRPr="00164AE5">
        <w:rPr>
          <w:rFonts w:eastAsia="Times New Roman" w:cs="Times New Roman"/>
          <w:kern w:val="0"/>
          <w14:ligatures w14:val="none"/>
        </w:rPr>
        <w:lastRenderedPageBreak/>
        <w:t xml:space="preserve">Are you interested in learning more? You can schedule a quick </w:t>
      </w:r>
      <w:r w:rsidRPr="00164AE5">
        <w:rPr>
          <w:rFonts w:eastAsia="Times New Roman" w:cs="Times New Roman"/>
          <w:b/>
          <w:bCs/>
          <w:kern w:val="0"/>
          <w14:ligatures w14:val="none"/>
        </w:rPr>
        <w:t>15-minute call</w:t>
      </w:r>
      <w:r w:rsidRPr="00164AE5">
        <w:rPr>
          <w:rFonts w:eastAsia="Times New Roman" w:cs="Times New Roman"/>
          <w:kern w:val="0"/>
          <w14:ligatures w14:val="none"/>
        </w:rPr>
        <w:t xml:space="preserve"> with one of </w:t>
      </w:r>
      <w:proofErr w:type="spellStart"/>
      <w:r>
        <w:rPr>
          <w:rFonts w:eastAsia="Times New Roman" w:cs="Times New Roman"/>
          <w:kern w:val="0"/>
          <w14:ligatures w14:val="none"/>
        </w:rPr>
        <w:t>BrainIQ</w:t>
      </w:r>
      <w:proofErr w:type="spellEnd"/>
      <w:r>
        <w:rPr>
          <w:rFonts w:eastAsia="Times New Roman" w:cs="Times New Roman"/>
          <w:kern w:val="0"/>
          <w14:ligatures w14:val="none"/>
        </w:rPr>
        <w:t xml:space="preserve"> Health’s </w:t>
      </w:r>
      <w:r w:rsidRPr="00164AE5">
        <w:rPr>
          <w:rFonts w:eastAsia="Times New Roman" w:cs="Times New Roman"/>
          <w:kern w:val="0"/>
          <w14:ligatures w14:val="none"/>
        </w:rPr>
        <w:t>team members:</w:t>
      </w:r>
    </w:p>
    <w:p w14:paraId="4A09DAFF" w14:textId="77777777" w:rsidR="00164AE5" w:rsidRPr="00164AE5" w:rsidRDefault="00164AE5" w:rsidP="00164AE5">
      <w:pPr>
        <w:numPr>
          <w:ilvl w:val="0"/>
          <w:numId w:val="12"/>
        </w:numPr>
        <w:spacing w:before="100" w:beforeAutospacing="1" w:after="100" w:afterAutospacing="1" w:line="240" w:lineRule="auto"/>
        <w:rPr>
          <w:rFonts w:eastAsia="Times New Roman" w:cs="Times New Roman"/>
          <w:kern w:val="0"/>
          <w14:ligatures w14:val="none"/>
        </w:rPr>
      </w:pPr>
      <w:r w:rsidRPr="00164AE5">
        <w:rPr>
          <w:rFonts w:eastAsia="Times New Roman" w:cs="Times New Roman"/>
          <w:b/>
          <w:bCs/>
          <w:kern w:val="0"/>
          <w14:ligatures w14:val="none"/>
        </w:rPr>
        <w:t xml:space="preserve">Rebecca White, </w:t>
      </w:r>
      <w:proofErr w:type="spellStart"/>
      <w:r w:rsidRPr="00164AE5">
        <w:rPr>
          <w:rFonts w:eastAsia="Times New Roman" w:cs="Times New Roman"/>
          <w:b/>
          <w:bCs/>
          <w:kern w:val="0"/>
          <w14:ligatures w14:val="none"/>
        </w:rPr>
        <w:t>BrainIQ</w:t>
      </w:r>
      <w:proofErr w:type="spellEnd"/>
      <w:r w:rsidRPr="00164AE5">
        <w:rPr>
          <w:rFonts w:eastAsia="Times New Roman" w:cs="Times New Roman"/>
          <w:b/>
          <w:bCs/>
          <w:kern w:val="0"/>
          <w14:ligatures w14:val="none"/>
        </w:rPr>
        <w:t xml:space="preserve"> Health’s National Partnership Director</w:t>
      </w:r>
      <w:r w:rsidRPr="00164AE5">
        <w:rPr>
          <w:rFonts w:eastAsia="Times New Roman" w:cs="Times New Roman"/>
          <w:kern w:val="0"/>
          <w14:ligatures w14:val="none"/>
        </w:rPr>
        <w:t xml:space="preserve">: </w:t>
      </w:r>
      <w:hyperlink r:id="rId5" w:tgtFrame="_new" w:history="1">
        <w:r w:rsidRPr="00164AE5">
          <w:rPr>
            <w:rFonts w:eastAsia="Times New Roman" w:cs="Times New Roman"/>
            <w:color w:val="0000FF"/>
            <w:kern w:val="0"/>
            <w:u w:val="single"/>
            <w14:ligatures w14:val="none"/>
          </w:rPr>
          <w:t>https://calendly.com/contact-brainiqhealth/15min</w:t>
        </w:r>
      </w:hyperlink>
    </w:p>
    <w:p w14:paraId="77233C07" w14:textId="77777777" w:rsidR="00164AE5" w:rsidRPr="00164AE5" w:rsidRDefault="00164AE5" w:rsidP="00164AE5">
      <w:pPr>
        <w:numPr>
          <w:ilvl w:val="0"/>
          <w:numId w:val="12"/>
        </w:numPr>
        <w:spacing w:before="100" w:beforeAutospacing="1" w:after="100" w:afterAutospacing="1" w:line="240" w:lineRule="auto"/>
        <w:rPr>
          <w:rFonts w:eastAsia="Times New Roman" w:cs="Times New Roman"/>
          <w:kern w:val="0"/>
          <w14:ligatures w14:val="none"/>
        </w:rPr>
      </w:pPr>
      <w:r w:rsidRPr="00164AE5">
        <w:rPr>
          <w:rFonts w:eastAsia="Times New Roman" w:cs="Times New Roman"/>
          <w:b/>
          <w:bCs/>
          <w:kern w:val="0"/>
          <w14:ligatures w14:val="none"/>
        </w:rPr>
        <w:t xml:space="preserve">Zach, </w:t>
      </w:r>
      <w:proofErr w:type="spellStart"/>
      <w:r w:rsidRPr="00164AE5">
        <w:rPr>
          <w:rFonts w:eastAsia="Times New Roman" w:cs="Times New Roman"/>
          <w:b/>
          <w:bCs/>
          <w:kern w:val="0"/>
          <w14:ligatures w14:val="none"/>
        </w:rPr>
        <w:t>BrainIQ</w:t>
      </w:r>
      <w:proofErr w:type="spellEnd"/>
      <w:r w:rsidRPr="00164AE5">
        <w:rPr>
          <w:rFonts w:eastAsia="Times New Roman" w:cs="Times New Roman"/>
          <w:b/>
          <w:bCs/>
          <w:kern w:val="0"/>
          <w14:ligatures w14:val="none"/>
        </w:rPr>
        <w:t xml:space="preserve"> Health’s National Partnerships Associate</w:t>
      </w:r>
      <w:r w:rsidRPr="00164AE5">
        <w:rPr>
          <w:rFonts w:eastAsia="Times New Roman" w:cs="Times New Roman"/>
          <w:kern w:val="0"/>
          <w14:ligatures w14:val="none"/>
        </w:rPr>
        <w:t xml:space="preserve">: </w:t>
      </w:r>
      <w:hyperlink r:id="rId6" w:tgtFrame="_new" w:history="1">
        <w:r w:rsidRPr="00164AE5">
          <w:rPr>
            <w:rFonts w:eastAsia="Times New Roman" w:cs="Times New Roman"/>
            <w:color w:val="0000FF"/>
            <w:kern w:val="0"/>
            <w:u w:val="single"/>
            <w14:ligatures w14:val="none"/>
          </w:rPr>
          <w:t>https://calendly.com/zach-brainiqhealth/15min</w:t>
        </w:r>
      </w:hyperlink>
    </w:p>
    <w:p w14:paraId="1DC2DF1E" w14:textId="77777777" w:rsidR="00164AE5" w:rsidRPr="00164AE5" w:rsidRDefault="00164AE5" w:rsidP="00164AE5">
      <w:pPr>
        <w:spacing w:before="100" w:beforeAutospacing="1" w:after="100" w:afterAutospacing="1" w:line="240" w:lineRule="auto"/>
        <w:rPr>
          <w:rFonts w:eastAsia="Times New Roman" w:cs="Times New Roman"/>
          <w:kern w:val="0"/>
          <w14:ligatures w14:val="none"/>
        </w:rPr>
      </w:pPr>
      <w:r w:rsidRPr="00164AE5">
        <w:rPr>
          <w:rFonts w:eastAsia="Times New Roman" w:cs="Times New Roman"/>
          <w:kern w:val="0"/>
          <w14:ligatures w14:val="none"/>
        </w:rPr>
        <w:t>This is your chance to align with a brand that delivers real results — and helps you increase monthly sales while improving lives.</w:t>
      </w:r>
    </w:p>
    <w:p w14:paraId="57F63E11" w14:textId="77777777" w:rsidR="00164AE5" w:rsidRPr="00164AE5" w:rsidRDefault="00164AE5" w:rsidP="00164AE5">
      <w:pPr>
        <w:spacing w:before="100" w:beforeAutospacing="1" w:after="100" w:afterAutospacing="1" w:line="240" w:lineRule="auto"/>
        <w:rPr>
          <w:rFonts w:eastAsia="Times New Roman" w:cs="Times New Roman"/>
          <w:kern w:val="0"/>
          <w14:ligatures w14:val="none"/>
        </w:rPr>
      </w:pPr>
      <w:r w:rsidRPr="00164AE5">
        <w:rPr>
          <w:rFonts w:eastAsia="Times New Roman" w:cs="Times New Roman"/>
          <w:kern w:val="0"/>
          <w14:ligatures w14:val="none"/>
        </w:rPr>
        <w:t>Get started today through my link:</w:t>
      </w:r>
      <w:r w:rsidRPr="00164AE5">
        <w:rPr>
          <w:rFonts w:eastAsia="Times New Roman" w:cs="Times New Roman"/>
          <w:kern w:val="0"/>
          <w14:ligatures w14:val="none"/>
        </w:rPr>
        <w:br/>
      </w:r>
      <w:r w:rsidRPr="00164AE5">
        <w:rPr>
          <w:rFonts w:eastAsia="Times New Roman" w:cs="Times New Roman"/>
          <w:b/>
          <w:bCs/>
          <w:kern w:val="0"/>
          <w:highlight w:val="yellow"/>
          <w14:ligatures w14:val="none"/>
        </w:rPr>
        <w:t>[Insert YOUR Affiliate Link Here]</w:t>
      </w:r>
    </w:p>
    <w:p w14:paraId="1CB7E68C" w14:textId="77777777" w:rsidR="00164AE5" w:rsidRDefault="00164AE5" w:rsidP="00164AE5">
      <w:pPr>
        <w:spacing w:before="100" w:beforeAutospacing="1" w:after="100" w:afterAutospacing="1" w:line="240" w:lineRule="auto"/>
        <w:rPr>
          <w:rFonts w:eastAsia="Times New Roman" w:cs="Times New Roman"/>
          <w:kern w:val="0"/>
          <w14:ligatures w14:val="none"/>
        </w:rPr>
      </w:pPr>
      <w:r w:rsidRPr="00164AE5">
        <w:rPr>
          <w:rFonts w:eastAsia="Times New Roman" w:cs="Times New Roman"/>
          <w:kern w:val="0"/>
          <w14:ligatures w14:val="none"/>
        </w:rPr>
        <w:t>To your success,</w:t>
      </w:r>
      <w:r w:rsidRPr="00164AE5">
        <w:rPr>
          <w:rFonts w:eastAsia="Times New Roman" w:cs="Times New Roman"/>
          <w:kern w:val="0"/>
          <w14:ligatures w14:val="none"/>
        </w:rPr>
        <w:br/>
      </w:r>
      <w:r w:rsidRPr="00164AE5">
        <w:rPr>
          <w:rFonts w:eastAsia="Times New Roman" w:cs="Times New Roman"/>
          <w:kern w:val="0"/>
          <w:highlight w:val="yellow"/>
          <w14:ligatures w14:val="none"/>
        </w:rPr>
        <w:t>[Affiliate Name]</w:t>
      </w:r>
    </w:p>
    <w:p w14:paraId="0762B188" w14:textId="4DDE56A7" w:rsidR="00917768" w:rsidRDefault="00DC05A3" w:rsidP="00164AE5">
      <w:p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t>The products and the claims made about specific products on or through this document have not been evaluated by the United States Food and Drug Administration and are not approved to diagnose, treat, cure or prevent disease.</w:t>
      </w:r>
    </w:p>
    <w:p w14:paraId="65AF12AB" w14:textId="77777777" w:rsidR="00917768" w:rsidRDefault="00917768">
      <w:pPr>
        <w:rPr>
          <w:rFonts w:eastAsia="Times New Roman" w:cs="Times New Roman"/>
          <w:kern w:val="0"/>
          <w14:ligatures w14:val="none"/>
        </w:rPr>
      </w:pPr>
      <w:r>
        <w:rPr>
          <w:rFonts w:eastAsia="Times New Roman" w:cs="Times New Roman"/>
          <w:kern w:val="0"/>
          <w14:ligatures w14:val="none"/>
        </w:rPr>
        <w:br w:type="page"/>
      </w:r>
    </w:p>
    <w:p w14:paraId="64639DFF" w14:textId="33622038" w:rsidR="00164AE5" w:rsidRPr="00164AE5" w:rsidRDefault="00164AE5" w:rsidP="00917768">
      <w:pPr>
        <w:spacing w:after="0" w:line="240" w:lineRule="auto"/>
        <w:rPr>
          <w:rFonts w:eastAsia="Times New Roman" w:cs="Times New Roman"/>
          <w:kern w:val="0"/>
          <w14:ligatures w14:val="none"/>
        </w:rPr>
      </w:pPr>
      <w:bookmarkStart w:id="0" w:name="_Hlk209792331"/>
      <w:r w:rsidRPr="00164AE5">
        <w:rPr>
          <w:rFonts w:ascii="Segoe UI Symbol" w:eastAsia="Times New Roman" w:hAnsi="Segoe UI Symbol" w:cs="Segoe UI Symbol"/>
          <w:b/>
          <w:bCs/>
          <w:kern w:val="0"/>
          <w:sz w:val="36"/>
          <w:szCs w:val="36"/>
          <w14:ligatures w14:val="none"/>
        </w:rPr>
        <w:lastRenderedPageBreak/>
        <w:t>✦</w:t>
      </w:r>
      <w:r w:rsidRPr="00164AE5">
        <w:rPr>
          <w:rFonts w:eastAsia="Times New Roman" w:cs="Times New Roman"/>
          <w:b/>
          <w:bCs/>
          <w:kern w:val="0"/>
          <w:sz w:val="36"/>
          <w:szCs w:val="36"/>
          <w14:ligatures w14:val="none"/>
        </w:rPr>
        <w:t xml:space="preserve"> Version 2: Wellness / Mission Driven</w:t>
      </w:r>
    </w:p>
    <w:bookmarkEnd w:id="0"/>
    <w:p w14:paraId="5CB118E0" w14:textId="77777777" w:rsidR="00164AE5" w:rsidRPr="00164AE5" w:rsidRDefault="00164AE5" w:rsidP="00164AE5">
      <w:pPr>
        <w:spacing w:before="100" w:beforeAutospacing="1" w:after="100" w:afterAutospacing="1" w:line="240" w:lineRule="auto"/>
        <w:rPr>
          <w:rFonts w:eastAsia="Times New Roman" w:cs="Times New Roman"/>
          <w:kern w:val="0"/>
          <w14:ligatures w14:val="none"/>
        </w:rPr>
      </w:pPr>
      <w:r w:rsidRPr="00164AE5">
        <w:rPr>
          <w:rFonts w:eastAsia="Times New Roman" w:cs="Times New Roman"/>
          <w:b/>
          <w:bCs/>
          <w:kern w:val="0"/>
          <w14:ligatures w14:val="none"/>
        </w:rPr>
        <w:t>Subject Line Options:</w:t>
      </w:r>
    </w:p>
    <w:p w14:paraId="11143008" w14:textId="77777777" w:rsidR="00164AE5" w:rsidRPr="00164AE5" w:rsidRDefault="00164AE5" w:rsidP="00164AE5">
      <w:pPr>
        <w:numPr>
          <w:ilvl w:val="0"/>
          <w:numId w:val="13"/>
        </w:numPr>
        <w:spacing w:before="100" w:beforeAutospacing="1" w:after="100" w:afterAutospacing="1" w:line="240" w:lineRule="auto"/>
        <w:rPr>
          <w:rFonts w:eastAsia="Times New Roman" w:cs="Times New Roman"/>
          <w:kern w:val="0"/>
          <w14:ligatures w14:val="none"/>
        </w:rPr>
      </w:pPr>
      <w:r w:rsidRPr="00164AE5">
        <w:rPr>
          <w:rFonts w:eastAsia="Times New Roman" w:cs="Times New Roman"/>
          <w:kern w:val="0"/>
          <w14:ligatures w14:val="none"/>
        </w:rPr>
        <w:t xml:space="preserve">Partnering for Better Health with </w:t>
      </w:r>
      <w:proofErr w:type="spellStart"/>
      <w:r w:rsidRPr="00164AE5">
        <w:rPr>
          <w:rFonts w:eastAsia="Times New Roman" w:cs="Times New Roman"/>
          <w:kern w:val="0"/>
          <w14:ligatures w14:val="none"/>
        </w:rPr>
        <w:t>BrainIQ</w:t>
      </w:r>
      <w:proofErr w:type="spellEnd"/>
    </w:p>
    <w:p w14:paraId="4E835089" w14:textId="77777777" w:rsidR="00164AE5" w:rsidRPr="00164AE5" w:rsidRDefault="00164AE5" w:rsidP="00164AE5">
      <w:pPr>
        <w:numPr>
          <w:ilvl w:val="0"/>
          <w:numId w:val="13"/>
        </w:numPr>
        <w:spacing w:before="100" w:beforeAutospacing="1" w:after="100" w:afterAutospacing="1" w:line="240" w:lineRule="auto"/>
        <w:rPr>
          <w:rFonts w:eastAsia="Times New Roman" w:cs="Times New Roman"/>
          <w:kern w:val="0"/>
          <w14:ligatures w14:val="none"/>
        </w:rPr>
      </w:pPr>
      <w:r w:rsidRPr="00164AE5">
        <w:rPr>
          <w:rFonts w:eastAsia="Times New Roman" w:cs="Times New Roman"/>
          <w:kern w:val="0"/>
          <w14:ligatures w14:val="none"/>
        </w:rPr>
        <w:t>Helping People Live Healthier, Naturally</w:t>
      </w:r>
    </w:p>
    <w:p w14:paraId="1EB5895D" w14:textId="77777777" w:rsidR="00164AE5" w:rsidRPr="00164AE5" w:rsidRDefault="00164AE5" w:rsidP="00164AE5">
      <w:pPr>
        <w:numPr>
          <w:ilvl w:val="0"/>
          <w:numId w:val="13"/>
        </w:numPr>
        <w:spacing w:before="100" w:beforeAutospacing="1" w:after="100" w:afterAutospacing="1" w:line="240" w:lineRule="auto"/>
        <w:rPr>
          <w:rFonts w:eastAsia="Times New Roman" w:cs="Times New Roman"/>
          <w:kern w:val="0"/>
          <w14:ligatures w14:val="none"/>
        </w:rPr>
      </w:pPr>
      <w:r w:rsidRPr="00164AE5">
        <w:rPr>
          <w:rFonts w:eastAsia="Times New Roman" w:cs="Times New Roman"/>
          <w:kern w:val="0"/>
          <w14:ligatures w14:val="none"/>
        </w:rPr>
        <w:t>Innovative Products That Truly Make a Difference</w:t>
      </w:r>
    </w:p>
    <w:p w14:paraId="35637659" w14:textId="77777777" w:rsidR="00164AE5" w:rsidRPr="00164AE5" w:rsidRDefault="00164AE5" w:rsidP="00164AE5">
      <w:pPr>
        <w:spacing w:before="100" w:beforeAutospacing="1" w:after="100" w:afterAutospacing="1" w:line="240" w:lineRule="auto"/>
        <w:rPr>
          <w:rFonts w:eastAsia="Times New Roman" w:cs="Times New Roman"/>
          <w:kern w:val="0"/>
          <w14:ligatures w14:val="none"/>
        </w:rPr>
      </w:pPr>
      <w:r w:rsidRPr="00164AE5">
        <w:rPr>
          <w:rFonts w:eastAsia="Times New Roman" w:cs="Times New Roman"/>
          <w:b/>
          <w:bCs/>
          <w:kern w:val="0"/>
          <w14:ligatures w14:val="none"/>
        </w:rPr>
        <w:t>Email Body:</w:t>
      </w:r>
      <w:r w:rsidRPr="00164AE5">
        <w:rPr>
          <w:rFonts w:eastAsia="Times New Roman" w:cs="Times New Roman"/>
          <w:kern w:val="0"/>
          <w14:ligatures w14:val="none"/>
        </w:rPr>
        <w:br/>
        <w:t>Hi [First Name],</w:t>
      </w:r>
    </w:p>
    <w:p w14:paraId="43C00BB3" w14:textId="572D226E" w:rsidR="00164AE5" w:rsidRPr="00164AE5" w:rsidRDefault="00164AE5" w:rsidP="00164AE5">
      <w:pPr>
        <w:spacing w:before="100" w:beforeAutospacing="1" w:after="100" w:afterAutospacing="1" w:line="240" w:lineRule="auto"/>
        <w:rPr>
          <w:rFonts w:eastAsia="Times New Roman" w:cs="Times New Roman"/>
          <w:kern w:val="0"/>
          <w14:ligatures w14:val="none"/>
        </w:rPr>
      </w:pPr>
      <w:r w:rsidRPr="00164AE5">
        <w:rPr>
          <w:rFonts w:eastAsia="Times New Roman" w:cs="Times New Roman"/>
          <w:kern w:val="0"/>
          <w14:ligatures w14:val="none"/>
        </w:rPr>
        <w:t xml:space="preserve">I’m thrilled to share </w:t>
      </w:r>
      <w:proofErr w:type="spellStart"/>
      <w:r w:rsidRPr="0003158F">
        <w:rPr>
          <w:rFonts w:eastAsia="Times New Roman" w:cs="Times New Roman"/>
          <w:b/>
          <w:bCs/>
          <w:kern w:val="0"/>
          <w14:ligatures w14:val="none"/>
        </w:rPr>
        <w:t>BrainIQ</w:t>
      </w:r>
      <w:proofErr w:type="spellEnd"/>
      <w:r w:rsidRPr="0003158F">
        <w:rPr>
          <w:rFonts w:eastAsia="Times New Roman" w:cs="Times New Roman"/>
          <w:b/>
          <w:bCs/>
          <w:kern w:val="0"/>
          <w14:ligatures w14:val="none"/>
        </w:rPr>
        <w:t xml:space="preserve"> Health</w:t>
      </w:r>
      <w:r w:rsidRPr="0003158F">
        <w:rPr>
          <w:rFonts w:eastAsia="Times New Roman" w:cs="Times New Roman"/>
          <w:kern w:val="0"/>
          <w14:ligatures w14:val="none"/>
        </w:rPr>
        <w:t xml:space="preserve"> </w:t>
      </w:r>
      <w:r w:rsidRPr="00164AE5">
        <w:rPr>
          <w:rFonts w:eastAsia="Times New Roman" w:cs="Times New Roman"/>
          <w:kern w:val="0"/>
          <w14:ligatures w14:val="none"/>
        </w:rPr>
        <w:t>with you — a company dedicated to improving lives through safe, drug-free wellness solutions designed to truly make a difference.</w:t>
      </w:r>
    </w:p>
    <w:p w14:paraId="398DA3ED" w14:textId="56D712EE" w:rsidR="00164AE5" w:rsidRPr="00164AE5" w:rsidRDefault="00164AE5" w:rsidP="00164AE5">
      <w:pPr>
        <w:spacing w:before="100" w:beforeAutospacing="1" w:after="100" w:afterAutospacing="1" w:line="240" w:lineRule="auto"/>
        <w:rPr>
          <w:rFonts w:eastAsia="Times New Roman" w:cs="Times New Roman"/>
          <w:kern w:val="0"/>
          <w14:ligatures w14:val="none"/>
        </w:rPr>
      </w:pPr>
      <w:r w:rsidRPr="00164AE5">
        <w:rPr>
          <w:rFonts w:eastAsia="Times New Roman" w:cs="Times New Roman"/>
          <w:kern w:val="0"/>
          <w14:ligatures w14:val="none"/>
        </w:rPr>
        <w:t xml:space="preserve">What sets </w:t>
      </w:r>
      <w:proofErr w:type="spellStart"/>
      <w:r w:rsidRPr="00164AE5">
        <w:rPr>
          <w:rFonts w:eastAsia="Times New Roman" w:cs="Times New Roman"/>
          <w:kern w:val="0"/>
          <w14:ligatures w14:val="none"/>
        </w:rPr>
        <w:t>BrainIQ</w:t>
      </w:r>
      <w:proofErr w:type="spellEnd"/>
      <w:r w:rsidRPr="00164AE5">
        <w:rPr>
          <w:rFonts w:eastAsia="Times New Roman" w:cs="Times New Roman"/>
          <w:kern w:val="0"/>
          <w14:ligatures w14:val="none"/>
        </w:rPr>
        <w:t xml:space="preserve"> </w:t>
      </w:r>
      <w:r w:rsidR="00E4471A">
        <w:rPr>
          <w:rFonts w:eastAsia="Times New Roman" w:cs="Times New Roman"/>
          <w:kern w:val="0"/>
          <w14:ligatures w14:val="none"/>
        </w:rPr>
        <w:t xml:space="preserve">Health </w:t>
      </w:r>
      <w:r w:rsidRPr="00164AE5">
        <w:rPr>
          <w:rFonts w:eastAsia="Times New Roman" w:cs="Times New Roman"/>
          <w:kern w:val="0"/>
          <w14:ligatures w14:val="none"/>
        </w:rPr>
        <w:t xml:space="preserve">apart is their </w:t>
      </w:r>
      <w:r w:rsidRPr="00164AE5">
        <w:rPr>
          <w:rFonts w:eastAsia="Times New Roman" w:cs="Times New Roman"/>
          <w:b/>
          <w:bCs/>
          <w:kern w:val="0"/>
          <w14:ligatures w14:val="none"/>
        </w:rPr>
        <w:t>fast-absorbing sublingual formulas</w:t>
      </w:r>
      <w:r w:rsidRPr="00164AE5">
        <w:rPr>
          <w:rFonts w:eastAsia="Times New Roman" w:cs="Times New Roman"/>
          <w:kern w:val="0"/>
          <w14:ligatures w14:val="none"/>
        </w:rPr>
        <w:t>, which allow the body to take in nutrients more efficiently than traditional capsules — supporting health naturally and effectively.</w:t>
      </w:r>
    </w:p>
    <w:p w14:paraId="09D68308" w14:textId="77777777" w:rsidR="00164AE5" w:rsidRPr="00164AE5" w:rsidRDefault="00164AE5" w:rsidP="00164AE5">
      <w:pPr>
        <w:spacing w:before="100" w:beforeAutospacing="1" w:after="100" w:afterAutospacing="1" w:line="240" w:lineRule="auto"/>
        <w:rPr>
          <w:rFonts w:eastAsia="Times New Roman" w:cs="Times New Roman"/>
          <w:kern w:val="0"/>
          <w14:ligatures w14:val="none"/>
        </w:rPr>
      </w:pPr>
      <w:r w:rsidRPr="00164AE5">
        <w:rPr>
          <w:rFonts w:eastAsia="Times New Roman" w:cs="Times New Roman"/>
          <w:kern w:val="0"/>
          <w14:ligatures w14:val="none"/>
        </w:rPr>
        <w:t>Here are a few of their most popular solutions:</w:t>
      </w:r>
    </w:p>
    <w:p w14:paraId="056D8BC6" w14:textId="77777777" w:rsidR="00164AE5" w:rsidRPr="00164AE5" w:rsidRDefault="00164AE5" w:rsidP="00164AE5">
      <w:pPr>
        <w:numPr>
          <w:ilvl w:val="0"/>
          <w:numId w:val="14"/>
        </w:numPr>
        <w:spacing w:before="100" w:beforeAutospacing="1" w:after="100" w:afterAutospacing="1" w:line="240" w:lineRule="auto"/>
        <w:rPr>
          <w:rFonts w:eastAsia="Times New Roman" w:cs="Times New Roman"/>
          <w:kern w:val="0"/>
          <w14:ligatures w14:val="none"/>
        </w:rPr>
      </w:pPr>
      <w:r w:rsidRPr="00164AE5">
        <w:rPr>
          <w:rFonts w:eastAsia="Times New Roman" w:cs="Times New Roman"/>
          <w:b/>
          <w:bCs/>
          <w:kern w:val="0"/>
          <w14:ligatures w14:val="none"/>
        </w:rPr>
        <w:t>GLP-1 Weight Management Fast Melts &amp; Gummies</w:t>
      </w:r>
      <w:r w:rsidRPr="00164AE5">
        <w:rPr>
          <w:rFonts w:eastAsia="Times New Roman" w:cs="Times New Roman"/>
          <w:kern w:val="0"/>
          <w14:ligatures w14:val="none"/>
        </w:rPr>
        <w:t xml:space="preserve"> – Naturally support weight loss, blood sugar, cholesterol, and overall metabolic health.</w:t>
      </w:r>
    </w:p>
    <w:p w14:paraId="5697D171" w14:textId="77777777" w:rsidR="00164AE5" w:rsidRPr="00164AE5" w:rsidRDefault="00164AE5" w:rsidP="00164AE5">
      <w:pPr>
        <w:numPr>
          <w:ilvl w:val="0"/>
          <w:numId w:val="14"/>
        </w:numPr>
        <w:spacing w:before="100" w:beforeAutospacing="1" w:after="100" w:afterAutospacing="1" w:line="240" w:lineRule="auto"/>
        <w:rPr>
          <w:rFonts w:eastAsia="Times New Roman" w:cs="Times New Roman"/>
          <w:kern w:val="0"/>
          <w14:ligatures w14:val="none"/>
        </w:rPr>
      </w:pPr>
      <w:r w:rsidRPr="00164AE5">
        <w:rPr>
          <w:rFonts w:eastAsia="Times New Roman" w:cs="Times New Roman"/>
          <w:b/>
          <w:bCs/>
          <w:kern w:val="0"/>
          <w14:ligatures w14:val="none"/>
        </w:rPr>
        <w:t>NAD Anti-Aging &amp; Cellular Energy Gummies</w:t>
      </w:r>
      <w:r w:rsidRPr="00164AE5">
        <w:rPr>
          <w:rFonts w:eastAsia="Times New Roman" w:cs="Times New Roman"/>
          <w:kern w:val="0"/>
          <w14:ligatures w14:val="none"/>
        </w:rPr>
        <w:t xml:space="preserve"> – Support energy, brain health, and cellular repair with NAD + NMN + Resveratrol.</w:t>
      </w:r>
    </w:p>
    <w:p w14:paraId="194AC3D4" w14:textId="77777777" w:rsidR="00164AE5" w:rsidRPr="00164AE5" w:rsidRDefault="00164AE5" w:rsidP="00164AE5">
      <w:pPr>
        <w:numPr>
          <w:ilvl w:val="0"/>
          <w:numId w:val="14"/>
        </w:numPr>
        <w:spacing w:before="100" w:beforeAutospacing="1" w:after="100" w:afterAutospacing="1" w:line="240" w:lineRule="auto"/>
        <w:rPr>
          <w:rFonts w:eastAsia="Times New Roman" w:cs="Times New Roman"/>
          <w:kern w:val="0"/>
          <w14:ligatures w14:val="none"/>
        </w:rPr>
      </w:pPr>
      <w:r w:rsidRPr="00164AE5">
        <w:rPr>
          <w:rFonts w:eastAsia="Times New Roman" w:cs="Times New Roman"/>
          <w:b/>
          <w:bCs/>
          <w:kern w:val="0"/>
          <w14:ligatures w14:val="none"/>
        </w:rPr>
        <w:t>Cognitive Brain Health</w:t>
      </w:r>
      <w:r w:rsidRPr="00164AE5">
        <w:rPr>
          <w:rFonts w:eastAsia="Times New Roman" w:cs="Times New Roman"/>
          <w:kern w:val="0"/>
          <w14:ligatures w14:val="none"/>
        </w:rPr>
        <w:t xml:space="preserve"> – Promote focus, clarity, and memory with choline, Lion’s Mane, and Capsanthin.</w:t>
      </w:r>
    </w:p>
    <w:p w14:paraId="64476572" w14:textId="77777777" w:rsidR="00164AE5" w:rsidRPr="00164AE5" w:rsidRDefault="00164AE5" w:rsidP="00164AE5">
      <w:pPr>
        <w:numPr>
          <w:ilvl w:val="0"/>
          <w:numId w:val="14"/>
        </w:numPr>
        <w:spacing w:before="100" w:beforeAutospacing="1" w:after="100" w:afterAutospacing="1" w:line="240" w:lineRule="auto"/>
        <w:rPr>
          <w:rFonts w:eastAsia="Times New Roman" w:cs="Times New Roman"/>
          <w:kern w:val="0"/>
          <w14:ligatures w14:val="none"/>
        </w:rPr>
      </w:pPr>
      <w:r w:rsidRPr="00164AE5">
        <w:rPr>
          <w:rFonts w:eastAsia="Times New Roman" w:cs="Times New Roman"/>
          <w:b/>
          <w:bCs/>
          <w:kern w:val="0"/>
          <w14:ligatures w14:val="none"/>
        </w:rPr>
        <w:t>Pain &amp; Inflammation Relief</w:t>
      </w:r>
      <w:r w:rsidRPr="00164AE5">
        <w:rPr>
          <w:rFonts w:eastAsia="Times New Roman" w:cs="Times New Roman"/>
          <w:kern w:val="0"/>
          <w14:ligatures w14:val="none"/>
        </w:rPr>
        <w:t xml:space="preserve"> – Plant-based relief to help ease pain, stiffness, and inflammation.</w:t>
      </w:r>
    </w:p>
    <w:p w14:paraId="220BA08E" w14:textId="77777777" w:rsidR="00164AE5" w:rsidRPr="00164AE5" w:rsidRDefault="00164AE5" w:rsidP="00164AE5">
      <w:pPr>
        <w:numPr>
          <w:ilvl w:val="0"/>
          <w:numId w:val="14"/>
        </w:numPr>
        <w:spacing w:before="100" w:beforeAutospacing="1" w:after="100" w:afterAutospacing="1" w:line="240" w:lineRule="auto"/>
        <w:rPr>
          <w:rFonts w:eastAsia="Times New Roman" w:cs="Times New Roman"/>
          <w:kern w:val="0"/>
          <w14:ligatures w14:val="none"/>
        </w:rPr>
      </w:pPr>
      <w:r w:rsidRPr="00164AE5">
        <w:rPr>
          <w:rFonts w:eastAsia="Times New Roman" w:cs="Times New Roman"/>
          <w:b/>
          <w:bCs/>
          <w:kern w:val="0"/>
          <w14:ligatures w14:val="none"/>
        </w:rPr>
        <w:t>Restorative Sleep</w:t>
      </w:r>
      <w:r w:rsidRPr="00164AE5">
        <w:rPr>
          <w:rFonts w:eastAsia="Times New Roman" w:cs="Times New Roman"/>
          <w:kern w:val="0"/>
          <w14:ligatures w14:val="none"/>
        </w:rPr>
        <w:t xml:space="preserve"> – Natural support for deep, restful sleep without grogginess.</w:t>
      </w:r>
    </w:p>
    <w:p w14:paraId="5552D4A8" w14:textId="65B51EF3" w:rsidR="000B19AE" w:rsidRDefault="00164AE5" w:rsidP="00164AE5">
      <w:pPr>
        <w:spacing w:before="100" w:beforeAutospacing="1" w:after="100" w:afterAutospacing="1" w:line="240" w:lineRule="auto"/>
        <w:rPr>
          <w:rFonts w:ascii="Segoe UI Emoji" w:eastAsia="Times New Roman" w:hAnsi="Segoe UI Emoji" w:cs="Segoe UI Emoji"/>
          <w:kern w:val="0"/>
          <w14:ligatures w14:val="none"/>
        </w:rPr>
      </w:pPr>
      <w:r w:rsidRPr="00164AE5">
        <w:rPr>
          <w:rFonts w:eastAsia="Times New Roman" w:cs="Times New Roman"/>
          <w:b/>
          <w:bCs/>
          <w:kern w:val="0"/>
          <w14:ligatures w14:val="none"/>
        </w:rPr>
        <w:t>Affiliate Program</w:t>
      </w:r>
      <w:r w:rsidRPr="00164AE5">
        <w:rPr>
          <w:rFonts w:eastAsia="Times New Roman" w:cs="Times New Roman"/>
          <w:kern w:val="0"/>
          <w14:ligatures w14:val="none"/>
        </w:rPr>
        <w:t xml:space="preserve"> – Share these products with others and earn while helping more people live healthier lives.</w:t>
      </w:r>
    </w:p>
    <w:p w14:paraId="331B2EC5" w14:textId="2BF446F4" w:rsidR="00164AE5" w:rsidRPr="00164AE5" w:rsidRDefault="00164AE5" w:rsidP="00164AE5">
      <w:pPr>
        <w:spacing w:before="100" w:beforeAutospacing="1" w:after="100" w:afterAutospacing="1" w:line="240" w:lineRule="auto"/>
        <w:rPr>
          <w:rFonts w:eastAsia="Times New Roman" w:cs="Times New Roman"/>
          <w:kern w:val="0"/>
          <w14:ligatures w14:val="none"/>
        </w:rPr>
      </w:pPr>
      <w:r w:rsidRPr="00164AE5">
        <w:rPr>
          <w:rFonts w:eastAsia="Times New Roman" w:cs="Times New Roman"/>
          <w:b/>
          <w:bCs/>
          <w:kern w:val="0"/>
          <w14:ligatures w14:val="none"/>
        </w:rPr>
        <w:t>Wholesale Program for Clinics</w:t>
      </w:r>
      <w:r w:rsidRPr="00164AE5">
        <w:rPr>
          <w:rFonts w:eastAsia="Times New Roman" w:cs="Times New Roman"/>
          <w:kern w:val="0"/>
          <w14:ligatures w14:val="none"/>
        </w:rPr>
        <w:t xml:space="preserve"> – Clinics can provide patients with safe, drug-free solutions while creating an additional stream of income.</w:t>
      </w:r>
    </w:p>
    <w:p w14:paraId="34DE0479" w14:textId="3BB9E59E" w:rsidR="00164AE5" w:rsidRPr="00164AE5" w:rsidRDefault="00164AE5" w:rsidP="00164AE5">
      <w:pPr>
        <w:spacing w:before="100" w:beforeAutospacing="1" w:after="100" w:afterAutospacing="1" w:line="240" w:lineRule="auto"/>
        <w:rPr>
          <w:rFonts w:eastAsia="Times New Roman" w:cs="Times New Roman"/>
          <w:kern w:val="0"/>
          <w14:ligatures w14:val="none"/>
        </w:rPr>
      </w:pPr>
      <w:r w:rsidRPr="00164AE5">
        <w:rPr>
          <w:rFonts w:eastAsia="Times New Roman" w:cs="Times New Roman"/>
          <w:kern w:val="0"/>
          <w14:ligatures w14:val="none"/>
        </w:rPr>
        <w:t xml:space="preserve">If you’d like to explore how </w:t>
      </w:r>
      <w:proofErr w:type="spellStart"/>
      <w:r w:rsidRPr="00164AE5">
        <w:rPr>
          <w:rFonts w:eastAsia="Times New Roman" w:cs="Times New Roman"/>
          <w:kern w:val="0"/>
          <w14:ligatures w14:val="none"/>
        </w:rPr>
        <w:t>BrainIQ</w:t>
      </w:r>
      <w:proofErr w:type="spellEnd"/>
      <w:r w:rsidRPr="00164AE5">
        <w:rPr>
          <w:rFonts w:eastAsia="Times New Roman" w:cs="Times New Roman"/>
          <w:kern w:val="0"/>
          <w14:ligatures w14:val="none"/>
        </w:rPr>
        <w:t xml:space="preserve"> could support you or your practice, set up a </w:t>
      </w:r>
      <w:r w:rsidRPr="00164AE5">
        <w:rPr>
          <w:rFonts w:eastAsia="Times New Roman" w:cs="Times New Roman"/>
          <w:b/>
          <w:bCs/>
          <w:kern w:val="0"/>
          <w14:ligatures w14:val="none"/>
        </w:rPr>
        <w:t>15-minute call</w:t>
      </w:r>
      <w:r w:rsidRPr="00164AE5">
        <w:rPr>
          <w:rFonts w:eastAsia="Times New Roman" w:cs="Times New Roman"/>
          <w:kern w:val="0"/>
          <w14:ligatures w14:val="none"/>
        </w:rPr>
        <w:t xml:space="preserve"> with one of </w:t>
      </w:r>
      <w:proofErr w:type="spellStart"/>
      <w:r>
        <w:rPr>
          <w:rFonts w:eastAsia="Times New Roman" w:cs="Times New Roman"/>
          <w:kern w:val="0"/>
          <w14:ligatures w14:val="none"/>
        </w:rPr>
        <w:t>BrainIQ’s</w:t>
      </w:r>
      <w:proofErr w:type="spellEnd"/>
      <w:r w:rsidRPr="00164AE5">
        <w:rPr>
          <w:rFonts w:eastAsia="Times New Roman" w:cs="Times New Roman"/>
          <w:kern w:val="0"/>
          <w14:ligatures w14:val="none"/>
        </w:rPr>
        <w:t xml:space="preserve"> team members:</w:t>
      </w:r>
    </w:p>
    <w:p w14:paraId="445E65AE" w14:textId="77777777" w:rsidR="00164AE5" w:rsidRPr="00164AE5" w:rsidRDefault="00164AE5" w:rsidP="00164AE5">
      <w:pPr>
        <w:numPr>
          <w:ilvl w:val="0"/>
          <w:numId w:val="15"/>
        </w:numPr>
        <w:spacing w:before="100" w:beforeAutospacing="1" w:after="100" w:afterAutospacing="1" w:line="240" w:lineRule="auto"/>
        <w:rPr>
          <w:rFonts w:eastAsia="Times New Roman" w:cs="Times New Roman"/>
          <w:kern w:val="0"/>
          <w14:ligatures w14:val="none"/>
        </w:rPr>
      </w:pPr>
      <w:r w:rsidRPr="00164AE5">
        <w:rPr>
          <w:rFonts w:eastAsia="Times New Roman" w:cs="Times New Roman"/>
          <w:b/>
          <w:bCs/>
          <w:kern w:val="0"/>
          <w14:ligatures w14:val="none"/>
        </w:rPr>
        <w:t xml:space="preserve">Rebecca White, </w:t>
      </w:r>
      <w:proofErr w:type="spellStart"/>
      <w:r w:rsidRPr="00164AE5">
        <w:rPr>
          <w:rFonts w:eastAsia="Times New Roman" w:cs="Times New Roman"/>
          <w:b/>
          <w:bCs/>
          <w:kern w:val="0"/>
          <w14:ligatures w14:val="none"/>
        </w:rPr>
        <w:t>BrainIQ</w:t>
      </w:r>
      <w:proofErr w:type="spellEnd"/>
      <w:r w:rsidRPr="00164AE5">
        <w:rPr>
          <w:rFonts w:eastAsia="Times New Roman" w:cs="Times New Roman"/>
          <w:b/>
          <w:bCs/>
          <w:kern w:val="0"/>
          <w14:ligatures w14:val="none"/>
        </w:rPr>
        <w:t xml:space="preserve"> Health’s National Partnership Director</w:t>
      </w:r>
      <w:r w:rsidRPr="00164AE5">
        <w:rPr>
          <w:rFonts w:eastAsia="Times New Roman" w:cs="Times New Roman"/>
          <w:kern w:val="0"/>
          <w14:ligatures w14:val="none"/>
        </w:rPr>
        <w:t xml:space="preserve">: </w:t>
      </w:r>
      <w:hyperlink r:id="rId7" w:tgtFrame="_new" w:history="1">
        <w:r w:rsidRPr="00164AE5">
          <w:rPr>
            <w:rFonts w:eastAsia="Times New Roman" w:cs="Times New Roman"/>
            <w:color w:val="0000FF"/>
            <w:kern w:val="0"/>
            <w:u w:val="single"/>
            <w14:ligatures w14:val="none"/>
          </w:rPr>
          <w:t>https://calendly.com/contact-brainiqhealth/15min</w:t>
        </w:r>
      </w:hyperlink>
    </w:p>
    <w:p w14:paraId="746FA83D" w14:textId="77777777" w:rsidR="00164AE5" w:rsidRPr="00164AE5" w:rsidRDefault="00164AE5" w:rsidP="00164AE5">
      <w:pPr>
        <w:numPr>
          <w:ilvl w:val="0"/>
          <w:numId w:val="15"/>
        </w:numPr>
        <w:spacing w:before="100" w:beforeAutospacing="1" w:after="100" w:afterAutospacing="1" w:line="240" w:lineRule="auto"/>
        <w:rPr>
          <w:rFonts w:eastAsia="Times New Roman" w:cs="Times New Roman"/>
          <w:kern w:val="0"/>
          <w14:ligatures w14:val="none"/>
        </w:rPr>
      </w:pPr>
      <w:r w:rsidRPr="00164AE5">
        <w:rPr>
          <w:rFonts w:eastAsia="Times New Roman" w:cs="Times New Roman"/>
          <w:b/>
          <w:bCs/>
          <w:kern w:val="0"/>
          <w14:ligatures w14:val="none"/>
        </w:rPr>
        <w:t xml:space="preserve">Zach, </w:t>
      </w:r>
      <w:proofErr w:type="spellStart"/>
      <w:r w:rsidRPr="00164AE5">
        <w:rPr>
          <w:rFonts w:eastAsia="Times New Roman" w:cs="Times New Roman"/>
          <w:b/>
          <w:bCs/>
          <w:kern w:val="0"/>
          <w14:ligatures w14:val="none"/>
        </w:rPr>
        <w:t>BrainIQ</w:t>
      </w:r>
      <w:proofErr w:type="spellEnd"/>
      <w:r w:rsidRPr="00164AE5">
        <w:rPr>
          <w:rFonts w:eastAsia="Times New Roman" w:cs="Times New Roman"/>
          <w:b/>
          <w:bCs/>
          <w:kern w:val="0"/>
          <w14:ligatures w14:val="none"/>
        </w:rPr>
        <w:t xml:space="preserve"> Health’s National Partnerships Associate</w:t>
      </w:r>
      <w:r w:rsidRPr="00164AE5">
        <w:rPr>
          <w:rFonts w:eastAsia="Times New Roman" w:cs="Times New Roman"/>
          <w:kern w:val="0"/>
          <w14:ligatures w14:val="none"/>
        </w:rPr>
        <w:t xml:space="preserve">: </w:t>
      </w:r>
      <w:hyperlink r:id="rId8" w:tgtFrame="_new" w:history="1">
        <w:r w:rsidRPr="00164AE5">
          <w:rPr>
            <w:rFonts w:eastAsia="Times New Roman" w:cs="Times New Roman"/>
            <w:color w:val="0000FF"/>
            <w:kern w:val="0"/>
            <w:u w:val="single"/>
            <w14:ligatures w14:val="none"/>
          </w:rPr>
          <w:t>https://calendly.com/zach-brainiqhealth/15min</w:t>
        </w:r>
      </w:hyperlink>
    </w:p>
    <w:p w14:paraId="7A9618CE" w14:textId="77777777" w:rsidR="00164AE5" w:rsidRPr="00164AE5" w:rsidRDefault="00164AE5" w:rsidP="00164AE5">
      <w:pPr>
        <w:spacing w:before="100" w:beforeAutospacing="1" w:after="100" w:afterAutospacing="1" w:line="240" w:lineRule="auto"/>
        <w:rPr>
          <w:rFonts w:eastAsia="Times New Roman" w:cs="Times New Roman"/>
          <w:kern w:val="0"/>
          <w14:ligatures w14:val="none"/>
        </w:rPr>
      </w:pPr>
      <w:r w:rsidRPr="00164AE5">
        <w:rPr>
          <w:rFonts w:eastAsia="Times New Roman" w:cs="Times New Roman"/>
          <w:kern w:val="0"/>
          <w14:ligatures w14:val="none"/>
        </w:rPr>
        <w:lastRenderedPageBreak/>
        <w:t>Together, we can help more people take control of their health — naturally.</w:t>
      </w:r>
    </w:p>
    <w:p w14:paraId="6B427F5C" w14:textId="77777777" w:rsidR="00164AE5" w:rsidRPr="00164AE5" w:rsidRDefault="00164AE5" w:rsidP="00164AE5">
      <w:pPr>
        <w:spacing w:before="100" w:beforeAutospacing="1" w:after="100" w:afterAutospacing="1" w:line="240" w:lineRule="auto"/>
        <w:rPr>
          <w:rFonts w:eastAsia="Times New Roman" w:cs="Times New Roman"/>
          <w:kern w:val="0"/>
          <w14:ligatures w14:val="none"/>
        </w:rPr>
      </w:pPr>
      <w:r w:rsidRPr="00164AE5">
        <w:rPr>
          <w:rFonts w:eastAsia="Times New Roman" w:cs="Times New Roman"/>
          <w:kern w:val="0"/>
          <w14:ligatures w14:val="none"/>
        </w:rPr>
        <w:t>You can get started today through my link:</w:t>
      </w:r>
      <w:r w:rsidRPr="00164AE5">
        <w:rPr>
          <w:rFonts w:eastAsia="Times New Roman" w:cs="Times New Roman"/>
          <w:kern w:val="0"/>
          <w14:ligatures w14:val="none"/>
        </w:rPr>
        <w:br/>
      </w:r>
      <w:r w:rsidRPr="00164AE5">
        <w:rPr>
          <w:rFonts w:eastAsia="Times New Roman" w:cs="Times New Roman"/>
          <w:b/>
          <w:bCs/>
          <w:kern w:val="0"/>
          <w:highlight w:val="yellow"/>
          <w14:ligatures w14:val="none"/>
        </w:rPr>
        <w:t>[Insert YOUR Affiliate Link Here]</w:t>
      </w:r>
    </w:p>
    <w:p w14:paraId="711CD53E" w14:textId="4BBB5137" w:rsidR="00DC05A3" w:rsidRDefault="00164AE5" w:rsidP="00164AE5">
      <w:pPr>
        <w:spacing w:before="100" w:beforeAutospacing="1" w:after="100" w:afterAutospacing="1" w:line="240" w:lineRule="auto"/>
        <w:rPr>
          <w:rFonts w:eastAsia="Times New Roman" w:cs="Times New Roman"/>
          <w:kern w:val="0"/>
          <w14:ligatures w14:val="none"/>
        </w:rPr>
      </w:pPr>
      <w:r w:rsidRPr="00164AE5">
        <w:rPr>
          <w:rFonts w:eastAsia="Times New Roman" w:cs="Times New Roman"/>
          <w:kern w:val="0"/>
          <w14:ligatures w14:val="none"/>
        </w:rPr>
        <w:t>Warmly,</w:t>
      </w:r>
      <w:r w:rsidRPr="00164AE5">
        <w:rPr>
          <w:rFonts w:eastAsia="Times New Roman" w:cs="Times New Roman"/>
          <w:kern w:val="0"/>
          <w14:ligatures w14:val="none"/>
        </w:rPr>
        <w:br/>
      </w:r>
      <w:r w:rsidRPr="00164AE5">
        <w:rPr>
          <w:rFonts w:eastAsia="Times New Roman" w:cs="Times New Roman"/>
          <w:kern w:val="0"/>
          <w:highlight w:val="yellow"/>
          <w14:ligatures w14:val="none"/>
        </w:rPr>
        <w:t>[Affiliate Name]</w:t>
      </w:r>
    </w:p>
    <w:p w14:paraId="63D1F291" w14:textId="77777777" w:rsidR="00DC05A3" w:rsidRPr="00DC05A3" w:rsidRDefault="00DC05A3" w:rsidP="00DC05A3">
      <w:p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t>The products and the claims made about specific products on or through this document have not been evaluated by the United States Food and Drug Administration and are not approved to diagnose, treat, cure or prevent disease.</w:t>
      </w:r>
    </w:p>
    <w:p w14:paraId="462A6783" w14:textId="77777777" w:rsidR="00DC05A3" w:rsidRDefault="00DC05A3" w:rsidP="00164AE5">
      <w:pPr>
        <w:spacing w:before="100" w:beforeAutospacing="1" w:after="100" w:afterAutospacing="1" w:line="240" w:lineRule="auto"/>
        <w:rPr>
          <w:rFonts w:eastAsia="Times New Roman" w:cs="Times New Roman"/>
          <w:kern w:val="0"/>
          <w14:ligatures w14:val="none"/>
        </w:rPr>
      </w:pPr>
    </w:p>
    <w:p w14:paraId="6C279560" w14:textId="77777777" w:rsidR="00DC05A3" w:rsidRDefault="00DC05A3">
      <w:pPr>
        <w:rPr>
          <w:rFonts w:eastAsia="Times New Roman" w:cs="Times New Roman"/>
          <w:kern w:val="0"/>
          <w14:ligatures w14:val="none"/>
        </w:rPr>
      </w:pPr>
      <w:r>
        <w:rPr>
          <w:rFonts w:eastAsia="Times New Roman" w:cs="Times New Roman"/>
          <w:kern w:val="0"/>
          <w14:ligatures w14:val="none"/>
        </w:rPr>
        <w:br w:type="page"/>
      </w:r>
    </w:p>
    <w:p w14:paraId="14C74314" w14:textId="7AB79985" w:rsidR="00DC05A3" w:rsidRPr="00164AE5" w:rsidRDefault="00DC05A3" w:rsidP="00DC05A3">
      <w:pPr>
        <w:spacing w:before="100" w:beforeAutospacing="1" w:after="100" w:afterAutospacing="1" w:line="240" w:lineRule="auto"/>
        <w:outlineLvl w:val="1"/>
        <w:rPr>
          <w:rFonts w:eastAsia="Times New Roman" w:cs="Times New Roman"/>
          <w:b/>
          <w:bCs/>
          <w:kern w:val="0"/>
          <w:sz w:val="36"/>
          <w:szCs w:val="36"/>
          <w14:ligatures w14:val="none"/>
        </w:rPr>
      </w:pPr>
      <w:r w:rsidRPr="00164AE5">
        <w:rPr>
          <w:rFonts w:ascii="Segoe UI Symbol" w:eastAsia="Times New Roman" w:hAnsi="Segoe UI Symbol" w:cs="Segoe UI Symbol"/>
          <w:b/>
          <w:bCs/>
          <w:kern w:val="0"/>
          <w:sz w:val="36"/>
          <w:szCs w:val="36"/>
          <w14:ligatures w14:val="none"/>
        </w:rPr>
        <w:lastRenderedPageBreak/>
        <w:t>✦</w:t>
      </w:r>
      <w:r w:rsidRPr="00164AE5">
        <w:rPr>
          <w:rFonts w:eastAsia="Times New Roman" w:cs="Times New Roman"/>
          <w:b/>
          <w:bCs/>
          <w:kern w:val="0"/>
          <w:sz w:val="36"/>
          <w:szCs w:val="36"/>
          <w14:ligatures w14:val="none"/>
        </w:rPr>
        <w:t xml:space="preserve"> Version </w:t>
      </w:r>
      <w:r>
        <w:rPr>
          <w:rFonts w:eastAsia="Times New Roman" w:cs="Times New Roman"/>
          <w:b/>
          <w:bCs/>
          <w:kern w:val="0"/>
          <w:sz w:val="36"/>
          <w:szCs w:val="36"/>
          <w14:ligatures w14:val="none"/>
        </w:rPr>
        <w:t>3</w:t>
      </w:r>
      <w:r w:rsidRPr="00164AE5">
        <w:rPr>
          <w:rFonts w:eastAsia="Times New Roman" w:cs="Times New Roman"/>
          <w:b/>
          <w:bCs/>
          <w:kern w:val="0"/>
          <w:sz w:val="36"/>
          <w:szCs w:val="36"/>
          <w14:ligatures w14:val="none"/>
        </w:rPr>
        <w:t xml:space="preserve">: </w:t>
      </w:r>
      <w:r>
        <w:rPr>
          <w:rFonts w:eastAsia="Times New Roman" w:cs="Times New Roman"/>
          <w:b/>
          <w:bCs/>
          <w:kern w:val="0"/>
          <w:sz w:val="36"/>
          <w:szCs w:val="36"/>
          <w14:ligatures w14:val="none"/>
        </w:rPr>
        <w:t>Clinic Owners</w:t>
      </w:r>
    </w:p>
    <w:p w14:paraId="0940EDED" w14:textId="539E6849" w:rsidR="00DC05A3" w:rsidRPr="00DC05A3" w:rsidRDefault="00DC05A3" w:rsidP="00DC05A3">
      <w:p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t>Dear Clinic Owner, Patient, etc.</w:t>
      </w:r>
      <w:proofErr w:type="gramStart"/>
      <w:r w:rsidRPr="00DC05A3">
        <w:rPr>
          <w:rFonts w:eastAsia="Times New Roman" w:cs="Times New Roman"/>
          <w:kern w:val="0"/>
          <w14:ligatures w14:val="none"/>
        </w:rPr>
        <w:t>..</w:t>
      </w:r>
      <w:r w:rsidRPr="00DC05A3">
        <w:rPr>
          <w:rFonts w:eastAsia="Times New Roman" w:cs="Times New Roman"/>
          <w:b/>
          <w:bCs/>
          <w:kern w:val="0"/>
          <w:highlight w:val="yellow"/>
          <w14:ligatures w14:val="none"/>
        </w:rPr>
        <w:t>Insert</w:t>
      </w:r>
      <w:proofErr w:type="gramEnd"/>
      <w:r w:rsidRPr="00DC05A3">
        <w:rPr>
          <w:rFonts w:eastAsia="Times New Roman" w:cs="Times New Roman"/>
          <w:b/>
          <w:bCs/>
          <w:kern w:val="0"/>
          <w:highlight w:val="yellow"/>
          <w14:ligatures w14:val="none"/>
        </w:rPr>
        <w:t xml:space="preserve"> the group here</w:t>
      </w:r>
    </w:p>
    <w:p w14:paraId="2AB27E57" w14:textId="5B621121" w:rsidR="00DC05A3" w:rsidRPr="00DC05A3" w:rsidRDefault="00DC05A3" w:rsidP="00DC05A3">
      <w:pPr>
        <w:spacing w:before="100" w:beforeAutospacing="1" w:after="100" w:afterAutospacing="1" w:line="240" w:lineRule="auto"/>
        <w:rPr>
          <w:rFonts w:eastAsia="Times New Roman" w:cs="Times New Roman"/>
          <w:kern w:val="0"/>
          <w14:ligatures w14:val="none"/>
        </w:rPr>
      </w:pPr>
      <w:proofErr w:type="spellStart"/>
      <w:r w:rsidRPr="00DC05A3">
        <w:rPr>
          <w:rFonts w:eastAsia="Times New Roman" w:cs="Times New Roman"/>
          <w:kern w:val="0"/>
          <w14:ligatures w14:val="none"/>
        </w:rPr>
        <w:t>BrainIQ</w:t>
      </w:r>
      <w:proofErr w:type="spellEnd"/>
      <w:r w:rsidRPr="00DC05A3">
        <w:rPr>
          <w:rFonts w:eastAsia="Times New Roman" w:cs="Times New Roman"/>
          <w:kern w:val="0"/>
          <w14:ligatures w14:val="none"/>
        </w:rPr>
        <w:t xml:space="preserve"> Health Sciences is a U.S., based bio-science company specializing in formulating and manufacturing medical grade nutrition that aids in and supports specific medical conditions. Our nutritional line is all drug-free, clinically evidence-based and developed in an FDA pharmacy.   </w:t>
      </w:r>
    </w:p>
    <w:p w14:paraId="1ACCA74E" w14:textId="75864A11" w:rsidR="00DC05A3" w:rsidRPr="00DC05A3" w:rsidRDefault="0003158F" w:rsidP="00DC05A3">
      <w:pPr>
        <w:spacing w:before="100" w:beforeAutospacing="1" w:after="100" w:afterAutospacing="1" w:line="240" w:lineRule="auto"/>
        <w:rPr>
          <w:rFonts w:eastAsia="Times New Roman" w:cs="Times New Roman"/>
          <w:kern w:val="0"/>
          <w14:ligatures w14:val="none"/>
        </w:rPr>
      </w:pPr>
      <w:r>
        <w:rPr>
          <w:rFonts w:eastAsia="Times New Roman" w:cs="Times New Roman"/>
          <w:b/>
          <w:bCs/>
          <w:kern w:val="0"/>
          <w:highlight w:val="yellow"/>
          <w14:ligatures w14:val="none"/>
        </w:rPr>
        <w:t>I</w:t>
      </w:r>
      <w:r w:rsidRPr="00DC05A3">
        <w:rPr>
          <w:rFonts w:eastAsia="Times New Roman" w:cs="Times New Roman"/>
          <w:b/>
          <w:bCs/>
          <w:kern w:val="0"/>
          <w:highlight w:val="yellow"/>
          <w14:ligatures w14:val="none"/>
        </w:rPr>
        <w:t>nsert your (clinic/company)</w:t>
      </w:r>
      <w:r w:rsidRPr="00DC05A3">
        <w:rPr>
          <w:rFonts w:eastAsia="Times New Roman" w:cs="Times New Roman"/>
          <w:kern w:val="0"/>
          <w14:ligatures w14:val="none"/>
        </w:rPr>
        <w:t> </w:t>
      </w:r>
      <w:r>
        <w:rPr>
          <w:rFonts w:eastAsia="Times New Roman" w:cs="Times New Roman"/>
          <w:kern w:val="0"/>
          <w14:ligatures w14:val="none"/>
        </w:rPr>
        <w:t xml:space="preserve">has partnered with </w:t>
      </w:r>
      <w:proofErr w:type="spellStart"/>
      <w:r w:rsidR="00DC05A3" w:rsidRPr="00DC05A3">
        <w:rPr>
          <w:rFonts w:eastAsia="Times New Roman" w:cs="Times New Roman"/>
          <w:kern w:val="0"/>
          <w14:ligatures w14:val="none"/>
        </w:rPr>
        <w:t>BrainIQ</w:t>
      </w:r>
      <w:proofErr w:type="spellEnd"/>
      <w:r w:rsidR="00DC05A3" w:rsidRPr="00DC05A3">
        <w:rPr>
          <w:rFonts w:eastAsia="Times New Roman" w:cs="Times New Roman"/>
          <w:kern w:val="0"/>
          <w14:ligatures w14:val="none"/>
        </w:rPr>
        <w:t xml:space="preserve"> Health Sciences to offer our full portfolio of evidence-based, clinical nutrition providing doctors and </w:t>
      </w:r>
      <w:proofErr w:type="gramStart"/>
      <w:r w:rsidR="00DC05A3" w:rsidRPr="00DC05A3">
        <w:rPr>
          <w:rFonts w:eastAsia="Times New Roman" w:cs="Times New Roman"/>
          <w:kern w:val="0"/>
          <w14:ligatures w14:val="none"/>
        </w:rPr>
        <w:t>clinics</w:t>
      </w:r>
      <w:proofErr w:type="gramEnd"/>
      <w:r w:rsidR="00DC05A3" w:rsidRPr="00DC05A3">
        <w:rPr>
          <w:rFonts w:eastAsia="Times New Roman" w:cs="Times New Roman"/>
          <w:kern w:val="0"/>
          <w14:ligatures w14:val="none"/>
        </w:rPr>
        <w:t xml:space="preserve"> the finest, safest, fast-acting and compliant weight loss, long term weight management and nutrition that supports patient’s medical conditions. </w:t>
      </w:r>
    </w:p>
    <w:p w14:paraId="4CC83254" w14:textId="6CE6D0F1" w:rsidR="00DC05A3" w:rsidRPr="00DC05A3" w:rsidRDefault="00DC05A3" w:rsidP="00DC05A3">
      <w:pPr>
        <w:spacing w:before="100" w:beforeAutospacing="1" w:after="100" w:afterAutospacing="1" w:line="240" w:lineRule="auto"/>
        <w:rPr>
          <w:rFonts w:eastAsia="Times New Roman" w:cs="Times New Roman"/>
          <w:kern w:val="0"/>
          <w14:ligatures w14:val="none"/>
        </w:rPr>
      </w:pPr>
      <w:proofErr w:type="spellStart"/>
      <w:r w:rsidRPr="00DC05A3">
        <w:rPr>
          <w:rFonts w:eastAsia="Times New Roman" w:cs="Times New Roman"/>
          <w:kern w:val="0"/>
          <w14:ligatures w14:val="none"/>
        </w:rPr>
        <w:t>BrainIQ</w:t>
      </w:r>
      <w:proofErr w:type="spellEnd"/>
      <w:r w:rsidRPr="00DC05A3">
        <w:rPr>
          <w:rFonts w:eastAsia="Times New Roman" w:cs="Times New Roman"/>
          <w:kern w:val="0"/>
          <w14:ligatures w14:val="none"/>
        </w:rPr>
        <w:t xml:space="preserve"> Health Sciences nutrition is formulated into fast-acting, </w:t>
      </w:r>
      <w:r w:rsidRPr="00DC05A3">
        <w:rPr>
          <w:rFonts w:eastAsia="Times New Roman" w:cs="Times New Roman"/>
          <w:b/>
          <w:bCs/>
          <w:kern w:val="0"/>
          <w14:ligatures w14:val="none"/>
        </w:rPr>
        <w:t>sub-lingual absorption</w:t>
      </w:r>
      <w:r w:rsidRPr="00DC05A3">
        <w:rPr>
          <w:rFonts w:eastAsia="Times New Roman" w:cs="Times New Roman"/>
          <w:kern w:val="0"/>
          <w14:ligatures w14:val="none"/>
        </w:rPr>
        <w:t> which bypasses the 1st pass, (digestive gut health and the liver) so patients experience better results. Sublingual absorption dissolves easily in the mouth through the Mucus Membranes directly into the blood stream much faster than a pill, bypassing gastric acid and avoiding the first pass metabolism by the liver  </w:t>
      </w:r>
    </w:p>
    <w:p w14:paraId="373FA36C" w14:textId="77777777" w:rsidR="00DC05A3" w:rsidRPr="00DC05A3" w:rsidRDefault="00DC05A3" w:rsidP="00DC05A3">
      <w:pPr>
        <w:spacing w:before="100" w:beforeAutospacing="1" w:after="100" w:afterAutospacing="1" w:line="240" w:lineRule="auto"/>
        <w:rPr>
          <w:rFonts w:eastAsia="Times New Roman" w:cs="Times New Roman"/>
          <w:kern w:val="0"/>
          <w14:ligatures w14:val="none"/>
        </w:rPr>
      </w:pPr>
      <w:proofErr w:type="spellStart"/>
      <w:r w:rsidRPr="00DC05A3">
        <w:rPr>
          <w:rFonts w:eastAsia="Times New Roman" w:cs="Times New Roman"/>
          <w:b/>
          <w:bCs/>
          <w:kern w:val="0"/>
          <w14:ligatures w14:val="none"/>
        </w:rPr>
        <w:t>BrainIQ</w:t>
      </w:r>
      <w:proofErr w:type="spellEnd"/>
      <w:r w:rsidRPr="00DC05A3">
        <w:rPr>
          <w:rFonts w:eastAsia="Times New Roman" w:cs="Times New Roman"/>
          <w:b/>
          <w:bCs/>
          <w:kern w:val="0"/>
          <w14:ligatures w14:val="none"/>
        </w:rPr>
        <w:t xml:space="preserve"> Nutritional Supplements Target These Medical Conditions:</w:t>
      </w:r>
    </w:p>
    <w:p w14:paraId="1F6D3716" w14:textId="51B9190B" w:rsidR="00DC05A3" w:rsidRPr="00DC05A3" w:rsidRDefault="00DC05A3" w:rsidP="00DC05A3">
      <w:pPr>
        <w:pStyle w:val="ListParagraph"/>
        <w:numPr>
          <w:ilvl w:val="0"/>
          <w:numId w:val="20"/>
        </w:num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t>Obesity/ Weight Loss/ Long Term Weight Management</w:t>
      </w:r>
    </w:p>
    <w:p w14:paraId="3BE6FA18" w14:textId="121424E3" w:rsidR="00DC05A3" w:rsidRPr="00DC05A3" w:rsidRDefault="00DC05A3" w:rsidP="00DC05A3">
      <w:pPr>
        <w:pStyle w:val="ListParagraph"/>
        <w:numPr>
          <w:ilvl w:val="0"/>
          <w:numId w:val="20"/>
        </w:num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t>Brain Health &amp; Cognitive Function</w:t>
      </w:r>
    </w:p>
    <w:p w14:paraId="27153FEA" w14:textId="587AF9EB" w:rsidR="00DC05A3" w:rsidRPr="00DC05A3" w:rsidRDefault="00DC05A3" w:rsidP="00DC05A3">
      <w:pPr>
        <w:pStyle w:val="ListParagraph"/>
        <w:numPr>
          <w:ilvl w:val="0"/>
          <w:numId w:val="20"/>
        </w:num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t>Restorative Sleep and Vision Health</w:t>
      </w:r>
    </w:p>
    <w:p w14:paraId="19EA4242" w14:textId="77777777" w:rsidR="00DC05A3" w:rsidRPr="00DC05A3" w:rsidRDefault="00DC05A3" w:rsidP="00DC05A3">
      <w:pPr>
        <w:pStyle w:val="ListParagraph"/>
        <w:numPr>
          <w:ilvl w:val="0"/>
          <w:numId w:val="20"/>
        </w:num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t>Healthy Aging &amp; Cellular Energy</w:t>
      </w:r>
    </w:p>
    <w:p w14:paraId="4BA79828" w14:textId="77777777" w:rsidR="00DC05A3" w:rsidRPr="00DC05A3" w:rsidRDefault="00DC05A3" w:rsidP="00DC05A3">
      <w:pPr>
        <w:pStyle w:val="ListParagraph"/>
        <w:numPr>
          <w:ilvl w:val="0"/>
          <w:numId w:val="20"/>
        </w:num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t>Pain and Inflammation Management </w:t>
      </w:r>
    </w:p>
    <w:p w14:paraId="3DB58783" w14:textId="2AC025B7" w:rsidR="00DC05A3" w:rsidRPr="00DC05A3" w:rsidRDefault="00DC05A3" w:rsidP="00DC05A3">
      <w:pPr>
        <w:pStyle w:val="ListParagraph"/>
        <w:numPr>
          <w:ilvl w:val="0"/>
          <w:numId w:val="20"/>
        </w:num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t>Skin Care Beauty </w:t>
      </w:r>
    </w:p>
    <w:p w14:paraId="79721AB9" w14:textId="33D586E9" w:rsidR="00DC05A3" w:rsidRPr="00DC05A3" w:rsidRDefault="00DC05A3" w:rsidP="00DC05A3">
      <w:pPr>
        <w:spacing w:before="100" w:beforeAutospacing="1" w:after="100" w:afterAutospacing="1" w:line="240" w:lineRule="auto"/>
        <w:rPr>
          <w:rFonts w:eastAsia="Times New Roman" w:cs="Times New Roman"/>
          <w:kern w:val="0"/>
          <w14:ligatures w14:val="none"/>
        </w:rPr>
      </w:pPr>
      <w:r w:rsidRPr="00DC05A3">
        <w:rPr>
          <w:rFonts w:eastAsia="Times New Roman" w:cs="Times New Roman"/>
          <w:b/>
          <w:bCs/>
          <w:kern w:val="0"/>
          <w14:ligatures w14:val="none"/>
        </w:rPr>
        <w:t>Sublingual GLP-1 Weight Loss Fast Melts Now Available  </w:t>
      </w:r>
    </w:p>
    <w:p w14:paraId="2978348D" w14:textId="77777777" w:rsidR="00DC05A3" w:rsidRPr="00DC05A3" w:rsidRDefault="00DC05A3" w:rsidP="00DC05A3">
      <w:p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t>Weight Loss and Long-Term Weight Sustainability</w:t>
      </w:r>
    </w:p>
    <w:p w14:paraId="0384DD1E" w14:textId="77777777" w:rsidR="00DC05A3" w:rsidRPr="00DC05A3" w:rsidRDefault="00DC05A3" w:rsidP="00DC05A3">
      <w:p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t>GLP-1 Fast Melts are a triple action, clinically proven, natural weight loss product with the following results:</w:t>
      </w:r>
    </w:p>
    <w:p w14:paraId="1B237DD9" w14:textId="6DEA922D" w:rsidR="00DC05A3" w:rsidRPr="00DC05A3" w:rsidRDefault="00DC05A3" w:rsidP="00DC05A3">
      <w:pPr>
        <w:pStyle w:val="ListParagraph"/>
        <w:numPr>
          <w:ilvl w:val="0"/>
          <w:numId w:val="21"/>
        </w:num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t>28.1 pounds (in 10 weeks)</w:t>
      </w:r>
    </w:p>
    <w:p w14:paraId="3B9FBF48" w14:textId="77081C17" w:rsidR="00DC05A3" w:rsidRPr="00DC05A3" w:rsidRDefault="00DC05A3" w:rsidP="00DC05A3">
      <w:pPr>
        <w:pStyle w:val="ListParagraph"/>
        <w:numPr>
          <w:ilvl w:val="0"/>
          <w:numId w:val="21"/>
        </w:num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t>6.7" in waist size reduction (in 10 weeks)</w:t>
      </w:r>
    </w:p>
    <w:p w14:paraId="7A79F1A3" w14:textId="0D2AA814" w:rsidR="00DC05A3" w:rsidRPr="00DC05A3" w:rsidRDefault="00DC05A3" w:rsidP="00DC05A3">
      <w:pPr>
        <w:pStyle w:val="ListParagraph"/>
        <w:numPr>
          <w:ilvl w:val="0"/>
          <w:numId w:val="21"/>
        </w:num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t>18.4% reduction in body fat (in 10 weeks)</w:t>
      </w:r>
    </w:p>
    <w:p w14:paraId="3337FB2B" w14:textId="387EB559" w:rsidR="00DC05A3" w:rsidRPr="00DC05A3" w:rsidRDefault="00DC05A3" w:rsidP="00DC05A3">
      <w:pPr>
        <w:pStyle w:val="ListParagraph"/>
        <w:numPr>
          <w:ilvl w:val="0"/>
          <w:numId w:val="21"/>
        </w:num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t>52.3% reduction in C-reactive protein (in 10 weeks)</w:t>
      </w:r>
    </w:p>
    <w:p w14:paraId="05AB6B54" w14:textId="6FFFE601" w:rsidR="00DC05A3" w:rsidRPr="00DC05A3" w:rsidRDefault="00DC05A3" w:rsidP="00DC05A3">
      <w:pPr>
        <w:pStyle w:val="ListParagraph"/>
        <w:numPr>
          <w:ilvl w:val="0"/>
          <w:numId w:val="21"/>
        </w:num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t>Reduced Cardiovascular Heart Issues</w:t>
      </w:r>
    </w:p>
    <w:p w14:paraId="0B5B439D" w14:textId="4727A9ED" w:rsidR="00DC05A3" w:rsidRPr="00DC05A3" w:rsidRDefault="00DC05A3" w:rsidP="00DC05A3">
      <w:pPr>
        <w:pStyle w:val="ListParagraph"/>
        <w:numPr>
          <w:ilvl w:val="0"/>
          <w:numId w:val="21"/>
        </w:num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t>Reduced Vision Health Issues </w:t>
      </w:r>
    </w:p>
    <w:p w14:paraId="473D86F2" w14:textId="77777777" w:rsidR="00DC05A3" w:rsidRPr="00DC05A3" w:rsidRDefault="00DC05A3" w:rsidP="00DC05A3">
      <w:pPr>
        <w:spacing w:before="100" w:beforeAutospacing="1" w:after="100" w:afterAutospacing="1" w:line="240" w:lineRule="auto"/>
        <w:rPr>
          <w:rFonts w:eastAsia="Times New Roman" w:cs="Times New Roman"/>
          <w:kern w:val="0"/>
          <w14:ligatures w14:val="none"/>
        </w:rPr>
      </w:pPr>
      <w:r w:rsidRPr="00DC05A3">
        <w:rPr>
          <w:rFonts w:eastAsia="Times New Roman" w:cs="Times New Roman"/>
          <w:b/>
          <w:bCs/>
          <w:kern w:val="0"/>
          <w14:ligatures w14:val="none"/>
        </w:rPr>
        <w:lastRenderedPageBreak/>
        <w:t>Additional Health Benefits:</w:t>
      </w:r>
    </w:p>
    <w:p w14:paraId="1C8E3126" w14:textId="303AB521" w:rsidR="00DC05A3" w:rsidRPr="00DC05A3" w:rsidRDefault="00DC05A3" w:rsidP="00DC05A3">
      <w:p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t>-GLP-1 Fast Melts work on three different cell receptors instead of one or two like GLP-1 Drugs do which makes GLP-1 Fast Melts more effective than GLP-1 drugs that work on one or two cell receptors</w:t>
      </w:r>
    </w:p>
    <w:p w14:paraId="226D309F" w14:textId="57438050" w:rsidR="00DC05A3" w:rsidRPr="00DC05A3" w:rsidRDefault="00DC05A3" w:rsidP="00DC05A3">
      <w:p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t>-GLP-1 Fast Melts can reduce the risk of major cardiovascular events, such as heart attack, stroke, and cardiovascular death </w:t>
      </w:r>
    </w:p>
    <w:p w14:paraId="51EF0579" w14:textId="77777777" w:rsidR="00DC05A3" w:rsidRPr="00DC05A3" w:rsidRDefault="00DC05A3" w:rsidP="00DC05A3">
      <w:p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t>-GLP-1 Fast Melts can reduce the risk of major "blue light" vision issues   </w:t>
      </w:r>
    </w:p>
    <w:p w14:paraId="59B1D842" w14:textId="77777777" w:rsidR="00DC05A3" w:rsidRPr="00DC05A3" w:rsidRDefault="00DC05A3" w:rsidP="00DC05A3">
      <w:pPr>
        <w:numPr>
          <w:ilvl w:val="0"/>
          <w:numId w:val="16"/>
        </w:num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u w:val="single"/>
          <w14:ligatures w14:val="none"/>
        </w:rPr>
        <w:t>-GLP-1 Fast Melts</w:t>
      </w:r>
      <w:r w:rsidRPr="00DC05A3">
        <w:rPr>
          <w:rFonts w:eastAsia="Times New Roman" w:cs="Times New Roman"/>
          <w:b/>
          <w:bCs/>
          <w:kern w:val="0"/>
          <w:u w:val="single"/>
          <w14:ligatures w14:val="none"/>
        </w:rPr>
        <w:t> </w:t>
      </w:r>
      <w:r w:rsidRPr="00DC05A3">
        <w:rPr>
          <w:rFonts w:eastAsia="Times New Roman" w:cs="Times New Roman"/>
          <w:kern w:val="0"/>
          <w14:ligatures w14:val="none"/>
        </w:rPr>
        <w:t>can also reduce levels of "bad" LDL cholesterol and increase levels of "good" HDL cholesterol </w:t>
      </w:r>
    </w:p>
    <w:p w14:paraId="16C24BFF" w14:textId="77777777" w:rsidR="00DC05A3" w:rsidRPr="00DC05A3" w:rsidRDefault="00DC05A3" w:rsidP="00DC05A3">
      <w:pPr>
        <w:numPr>
          <w:ilvl w:val="0"/>
          <w:numId w:val="16"/>
        </w:num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t>GLP-1 Fast Melts supports patients and people who are overweight or obese, </w:t>
      </w:r>
      <w:r w:rsidRPr="00DC05A3">
        <w:rPr>
          <w:rFonts w:eastAsia="Times New Roman" w:cs="Times New Roman"/>
          <w:kern w:val="0"/>
          <w:u w:val="single"/>
          <w14:ligatures w14:val="none"/>
        </w:rPr>
        <w:t>as a drug companion nutritional product for people using GLP-1 drugs</w:t>
      </w:r>
    </w:p>
    <w:p w14:paraId="36EA3E51" w14:textId="77777777" w:rsidR="00DC05A3" w:rsidRPr="00DC05A3" w:rsidRDefault="00DC05A3" w:rsidP="00DC05A3">
      <w:p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t>Enhance the patient's weight loss while on the GLP-1 Drugs</w:t>
      </w:r>
    </w:p>
    <w:p w14:paraId="53658A9B" w14:textId="77777777" w:rsidR="00DC05A3" w:rsidRPr="00DC05A3" w:rsidRDefault="00DC05A3" w:rsidP="00DC05A3">
      <w:pPr>
        <w:numPr>
          <w:ilvl w:val="0"/>
          <w:numId w:val="18"/>
        </w:num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t>Use as maintenance while on a GLP-1 Drug</w:t>
      </w:r>
    </w:p>
    <w:p w14:paraId="79834CB3" w14:textId="77777777" w:rsidR="00DC05A3" w:rsidRPr="00DC05A3" w:rsidRDefault="00DC05A3" w:rsidP="00DC05A3">
      <w:pPr>
        <w:numPr>
          <w:ilvl w:val="0"/>
          <w:numId w:val="18"/>
        </w:num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t>Smooths out dosing spikes </w:t>
      </w:r>
    </w:p>
    <w:p w14:paraId="3D225A8D" w14:textId="77777777" w:rsidR="00DC05A3" w:rsidRPr="00DC05A3" w:rsidRDefault="00DC05A3" w:rsidP="00DC05A3">
      <w:pPr>
        <w:numPr>
          <w:ilvl w:val="0"/>
          <w:numId w:val="18"/>
        </w:num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t>Minimizes Side -Effects and provides nutritional support</w:t>
      </w:r>
    </w:p>
    <w:p w14:paraId="406071AE" w14:textId="670487AB" w:rsidR="00DC05A3" w:rsidRPr="00DC05A3" w:rsidRDefault="00DC05A3" w:rsidP="00DC05A3">
      <w:pPr>
        <w:numPr>
          <w:ilvl w:val="0"/>
          <w:numId w:val="18"/>
        </w:num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t>Works within minutes and throughout the week   </w:t>
      </w:r>
    </w:p>
    <w:p w14:paraId="4EF5F93A" w14:textId="77777777" w:rsidR="00DC05A3" w:rsidRPr="00DC05A3" w:rsidRDefault="00DC05A3" w:rsidP="00DC05A3">
      <w:p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t>GLP-1 Fast Melts can be used as a stand-alone weight loss product without the GLP-1 Drugs</w:t>
      </w:r>
    </w:p>
    <w:p w14:paraId="4D670ED2" w14:textId="77777777" w:rsidR="00DC05A3" w:rsidRPr="00DC05A3" w:rsidRDefault="00DC05A3" w:rsidP="00DC05A3">
      <w:pPr>
        <w:numPr>
          <w:ilvl w:val="0"/>
          <w:numId w:val="19"/>
        </w:num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t>Non-Drug, No Side Effects</w:t>
      </w:r>
    </w:p>
    <w:p w14:paraId="05B06596" w14:textId="77777777" w:rsidR="00DC05A3" w:rsidRPr="00DC05A3" w:rsidRDefault="00DC05A3" w:rsidP="00DC05A3">
      <w:pPr>
        <w:numPr>
          <w:ilvl w:val="0"/>
          <w:numId w:val="19"/>
        </w:num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t>No Needles or Injections</w:t>
      </w:r>
    </w:p>
    <w:p w14:paraId="5B35D00E" w14:textId="77777777" w:rsidR="00DC05A3" w:rsidRPr="00DC05A3" w:rsidRDefault="00DC05A3" w:rsidP="00DC05A3">
      <w:pPr>
        <w:numPr>
          <w:ilvl w:val="0"/>
          <w:numId w:val="19"/>
        </w:num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t>More Effective and less cost</w:t>
      </w:r>
    </w:p>
    <w:p w14:paraId="0A81FE19" w14:textId="1B6ADFB0" w:rsidR="00DC05A3" w:rsidRPr="00DC05A3" w:rsidRDefault="00DC05A3" w:rsidP="00DC05A3">
      <w:pPr>
        <w:numPr>
          <w:ilvl w:val="0"/>
          <w:numId w:val="19"/>
        </w:num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t>Works within minutes and lasts all day, all week, all month</w:t>
      </w:r>
    </w:p>
    <w:p w14:paraId="1B0B7E38" w14:textId="33E9EBA8" w:rsidR="00DC05A3" w:rsidRPr="00DC05A3" w:rsidRDefault="00DC05A3" w:rsidP="00DC05A3">
      <w:pPr>
        <w:spacing w:before="100" w:beforeAutospacing="1" w:after="100" w:afterAutospacing="1" w:line="240" w:lineRule="auto"/>
        <w:rPr>
          <w:rFonts w:eastAsia="Times New Roman" w:cs="Times New Roman"/>
          <w:kern w:val="0"/>
          <w14:ligatures w14:val="none"/>
        </w:rPr>
      </w:pPr>
      <w:r w:rsidRPr="00DC05A3">
        <w:rPr>
          <w:rFonts w:eastAsia="Times New Roman" w:cs="Times New Roman"/>
          <w:b/>
          <w:bCs/>
          <w:kern w:val="0"/>
          <w14:ligatures w14:val="none"/>
        </w:rPr>
        <w:t xml:space="preserve">Additional </w:t>
      </w:r>
      <w:proofErr w:type="spellStart"/>
      <w:r w:rsidRPr="00DC05A3">
        <w:rPr>
          <w:rFonts w:eastAsia="Times New Roman" w:cs="Times New Roman"/>
          <w:b/>
          <w:bCs/>
          <w:kern w:val="0"/>
          <w14:ligatures w14:val="none"/>
        </w:rPr>
        <w:t>BrainiQ</w:t>
      </w:r>
      <w:proofErr w:type="spellEnd"/>
      <w:r w:rsidRPr="00DC05A3">
        <w:rPr>
          <w:rFonts w:eastAsia="Times New Roman" w:cs="Times New Roman"/>
          <w:b/>
          <w:bCs/>
          <w:kern w:val="0"/>
          <w14:ligatures w14:val="none"/>
        </w:rPr>
        <w:t xml:space="preserve"> Health Sciences Products</w:t>
      </w:r>
      <w:r>
        <w:rPr>
          <w:rFonts w:eastAsia="Times New Roman" w:cs="Times New Roman"/>
          <w:b/>
          <w:bCs/>
          <w:kern w:val="0"/>
          <w14:ligatures w14:val="none"/>
        </w:rPr>
        <w:t>:</w:t>
      </w:r>
    </w:p>
    <w:p w14:paraId="22F5EFBB" w14:textId="77777777" w:rsidR="00DC05A3" w:rsidRPr="00DC05A3" w:rsidRDefault="00DC05A3" w:rsidP="00DC05A3">
      <w:pPr>
        <w:pStyle w:val="NoSpacing"/>
        <w:rPr>
          <w:b/>
          <w:bCs/>
        </w:rPr>
      </w:pPr>
      <w:r w:rsidRPr="00DC05A3">
        <w:rPr>
          <w:b/>
          <w:bCs/>
        </w:rPr>
        <w:t>Sublingual NAD, Sugar-Free Vegan Gummies Now Available </w:t>
      </w:r>
    </w:p>
    <w:p w14:paraId="5B0E9CA0" w14:textId="445E59CE" w:rsidR="00DC05A3" w:rsidRDefault="00DC05A3" w:rsidP="00DC05A3">
      <w:pPr>
        <w:pStyle w:val="NoSpacing"/>
      </w:pPr>
      <w:r w:rsidRPr="00DC05A3">
        <w:t>3,000 mg of NAD + Resveratrol + + Ginseng + TMG </w:t>
      </w:r>
    </w:p>
    <w:p w14:paraId="342BE7DE" w14:textId="77777777" w:rsidR="00DC05A3" w:rsidRPr="00DC05A3" w:rsidRDefault="00DC05A3" w:rsidP="00DC05A3">
      <w:pPr>
        <w:pStyle w:val="NoSpacing"/>
      </w:pPr>
    </w:p>
    <w:p w14:paraId="5A9B8129" w14:textId="77777777" w:rsidR="00DC05A3" w:rsidRPr="00DC05A3" w:rsidRDefault="00DC05A3" w:rsidP="00DC05A3">
      <w:pPr>
        <w:pStyle w:val="NoSpacing"/>
        <w:rPr>
          <w:b/>
          <w:bCs/>
        </w:rPr>
      </w:pPr>
      <w:r w:rsidRPr="00DC05A3">
        <w:rPr>
          <w:b/>
          <w:bCs/>
        </w:rPr>
        <w:t xml:space="preserve">Sublingual </w:t>
      </w:r>
      <w:proofErr w:type="spellStart"/>
      <w:r w:rsidRPr="00DC05A3">
        <w:rPr>
          <w:b/>
          <w:bCs/>
        </w:rPr>
        <w:t>BrainIQ</w:t>
      </w:r>
      <w:proofErr w:type="spellEnd"/>
      <w:r w:rsidRPr="00DC05A3">
        <w:rPr>
          <w:b/>
          <w:bCs/>
        </w:rPr>
        <w:t>, Brain Health Sugar-Free Vegan Gummies Now Available </w:t>
      </w:r>
    </w:p>
    <w:p w14:paraId="7814FF0E" w14:textId="17E4ECD5" w:rsidR="00DC05A3" w:rsidRDefault="00DC05A3" w:rsidP="00DC05A3">
      <w:pPr>
        <w:pStyle w:val="NoSpacing"/>
      </w:pPr>
      <w:r w:rsidRPr="00DC05A3">
        <w:t>Brain Nutrients + Vision Health + NAD</w:t>
      </w:r>
    </w:p>
    <w:p w14:paraId="71B984D2" w14:textId="77777777" w:rsidR="00DC05A3" w:rsidRPr="00DC05A3" w:rsidRDefault="00DC05A3" w:rsidP="00DC05A3">
      <w:pPr>
        <w:pStyle w:val="NoSpacing"/>
      </w:pPr>
    </w:p>
    <w:p w14:paraId="5889B6AB" w14:textId="77777777" w:rsidR="00DC05A3" w:rsidRPr="00DC05A3" w:rsidRDefault="00DC05A3" w:rsidP="00DC05A3">
      <w:pPr>
        <w:pStyle w:val="NoSpacing"/>
        <w:rPr>
          <w:b/>
          <w:bCs/>
        </w:rPr>
      </w:pPr>
      <w:r w:rsidRPr="00DC05A3">
        <w:rPr>
          <w:b/>
          <w:bCs/>
        </w:rPr>
        <w:t xml:space="preserve">Sublingual </w:t>
      </w:r>
      <w:proofErr w:type="spellStart"/>
      <w:r w:rsidRPr="00DC05A3">
        <w:rPr>
          <w:b/>
          <w:bCs/>
        </w:rPr>
        <w:t>BrainIQ</w:t>
      </w:r>
      <w:proofErr w:type="spellEnd"/>
      <w:r w:rsidRPr="00DC05A3">
        <w:rPr>
          <w:b/>
          <w:bCs/>
        </w:rPr>
        <w:t>, Dream Sleep Sugar-Free Vegan Gummies Now Available </w:t>
      </w:r>
    </w:p>
    <w:p w14:paraId="2890FF2D" w14:textId="471BFDD0" w:rsidR="00DC05A3" w:rsidRPr="00DC05A3" w:rsidRDefault="00DC05A3" w:rsidP="00DC05A3">
      <w:pPr>
        <w:pStyle w:val="NoSpacing"/>
      </w:pPr>
      <w:r w:rsidRPr="00DC05A3">
        <w:t>Melatonin, Chamomile + L-Theanine </w:t>
      </w:r>
    </w:p>
    <w:p w14:paraId="4E489125" w14:textId="77777777" w:rsidR="00DC05A3" w:rsidRDefault="00DC05A3" w:rsidP="00DC05A3">
      <w:pPr>
        <w:spacing w:before="100" w:beforeAutospacing="1" w:after="100" w:afterAutospacing="1" w:line="240" w:lineRule="auto"/>
        <w:rPr>
          <w:rFonts w:eastAsia="Times New Roman" w:cs="Times New Roman"/>
          <w:b/>
          <w:bCs/>
          <w:kern w:val="0"/>
          <w14:ligatures w14:val="none"/>
        </w:rPr>
      </w:pPr>
    </w:p>
    <w:p w14:paraId="5D9A39D6" w14:textId="75295902" w:rsidR="00DC05A3" w:rsidRPr="00DC05A3" w:rsidRDefault="00DC05A3" w:rsidP="00DC05A3">
      <w:pPr>
        <w:pStyle w:val="NoSpacing"/>
        <w:rPr>
          <w:b/>
          <w:bCs/>
        </w:rPr>
      </w:pPr>
      <w:r w:rsidRPr="00DC05A3">
        <w:rPr>
          <w:b/>
          <w:bCs/>
        </w:rPr>
        <w:lastRenderedPageBreak/>
        <w:t xml:space="preserve">Topical </w:t>
      </w:r>
      <w:proofErr w:type="spellStart"/>
      <w:r w:rsidRPr="00DC05A3">
        <w:rPr>
          <w:b/>
          <w:bCs/>
        </w:rPr>
        <w:t>BrainIQ</w:t>
      </w:r>
      <w:proofErr w:type="spellEnd"/>
      <w:r w:rsidRPr="00DC05A3">
        <w:rPr>
          <w:b/>
          <w:bCs/>
        </w:rPr>
        <w:t xml:space="preserve"> Pain Relief Roll-On and Inflammation Relief Cream Now Available </w:t>
      </w:r>
    </w:p>
    <w:p w14:paraId="75A03FE3" w14:textId="2BCF3474" w:rsidR="00DC05A3" w:rsidRDefault="00DC05A3" w:rsidP="00DC05A3">
      <w:pPr>
        <w:pStyle w:val="NoSpacing"/>
      </w:pPr>
      <w:r w:rsidRPr="00DC05A3">
        <w:t>Plant based, FDA approved Pain Relief Roll-On and Inflammation Relief Cream  </w:t>
      </w:r>
    </w:p>
    <w:p w14:paraId="6D8C4A9E" w14:textId="77777777" w:rsidR="00024FB3" w:rsidRPr="00164AE5" w:rsidRDefault="00024FB3" w:rsidP="00024FB3">
      <w:pPr>
        <w:spacing w:before="100" w:beforeAutospacing="1" w:after="100" w:afterAutospacing="1" w:line="240" w:lineRule="auto"/>
        <w:rPr>
          <w:rFonts w:eastAsia="Times New Roman" w:cs="Times New Roman"/>
          <w:kern w:val="0"/>
          <w14:ligatures w14:val="none"/>
        </w:rPr>
      </w:pPr>
      <w:r w:rsidRPr="00164AE5">
        <w:rPr>
          <w:rFonts w:eastAsia="Times New Roman" w:cs="Times New Roman"/>
          <w:kern w:val="0"/>
          <w14:ligatures w14:val="none"/>
        </w:rPr>
        <w:t xml:space="preserve">Are you interested in learning more? You can schedule a quick </w:t>
      </w:r>
      <w:r w:rsidRPr="00164AE5">
        <w:rPr>
          <w:rFonts w:eastAsia="Times New Roman" w:cs="Times New Roman"/>
          <w:b/>
          <w:bCs/>
          <w:kern w:val="0"/>
          <w14:ligatures w14:val="none"/>
        </w:rPr>
        <w:t>15-minute call</w:t>
      </w:r>
      <w:r w:rsidRPr="00164AE5">
        <w:rPr>
          <w:rFonts w:eastAsia="Times New Roman" w:cs="Times New Roman"/>
          <w:kern w:val="0"/>
          <w14:ligatures w14:val="none"/>
        </w:rPr>
        <w:t xml:space="preserve"> with one of </w:t>
      </w:r>
      <w:proofErr w:type="spellStart"/>
      <w:r>
        <w:rPr>
          <w:rFonts w:eastAsia="Times New Roman" w:cs="Times New Roman"/>
          <w:kern w:val="0"/>
          <w14:ligatures w14:val="none"/>
        </w:rPr>
        <w:t>BrainIQ</w:t>
      </w:r>
      <w:proofErr w:type="spellEnd"/>
      <w:r>
        <w:rPr>
          <w:rFonts w:eastAsia="Times New Roman" w:cs="Times New Roman"/>
          <w:kern w:val="0"/>
          <w14:ligatures w14:val="none"/>
        </w:rPr>
        <w:t xml:space="preserve"> Health’s </w:t>
      </w:r>
      <w:r w:rsidRPr="00164AE5">
        <w:rPr>
          <w:rFonts w:eastAsia="Times New Roman" w:cs="Times New Roman"/>
          <w:kern w:val="0"/>
          <w14:ligatures w14:val="none"/>
        </w:rPr>
        <w:t>team members:</w:t>
      </w:r>
    </w:p>
    <w:p w14:paraId="3A178CE7" w14:textId="77777777" w:rsidR="00024FB3" w:rsidRPr="00164AE5" w:rsidRDefault="00024FB3" w:rsidP="00024FB3">
      <w:pPr>
        <w:numPr>
          <w:ilvl w:val="0"/>
          <w:numId w:val="12"/>
        </w:numPr>
        <w:spacing w:before="100" w:beforeAutospacing="1" w:after="100" w:afterAutospacing="1" w:line="240" w:lineRule="auto"/>
        <w:rPr>
          <w:rFonts w:eastAsia="Times New Roman" w:cs="Times New Roman"/>
          <w:kern w:val="0"/>
          <w14:ligatures w14:val="none"/>
        </w:rPr>
      </w:pPr>
      <w:r w:rsidRPr="00164AE5">
        <w:rPr>
          <w:rFonts w:eastAsia="Times New Roman" w:cs="Times New Roman"/>
          <w:b/>
          <w:bCs/>
          <w:kern w:val="0"/>
          <w14:ligatures w14:val="none"/>
        </w:rPr>
        <w:t xml:space="preserve">Rebecca White, </w:t>
      </w:r>
      <w:proofErr w:type="spellStart"/>
      <w:r w:rsidRPr="00164AE5">
        <w:rPr>
          <w:rFonts w:eastAsia="Times New Roman" w:cs="Times New Roman"/>
          <w:b/>
          <w:bCs/>
          <w:kern w:val="0"/>
          <w14:ligatures w14:val="none"/>
        </w:rPr>
        <w:t>BrainIQ</w:t>
      </w:r>
      <w:proofErr w:type="spellEnd"/>
      <w:r w:rsidRPr="00164AE5">
        <w:rPr>
          <w:rFonts w:eastAsia="Times New Roman" w:cs="Times New Roman"/>
          <w:b/>
          <w:bCs/>
          <w:kern w:val="0"/>
          <w14:ligatures w14:val="none"/>
        </w:rPr>
        <w:t xml:space="preserve"> Health’s National Partnership Director</w:t>
      </w:r>
      <w:r w:rsidRPr="00164AE5">
        <w:rPr>
          <w:rFonts w:eastAsia="Times New Roman" w:cs="Times New Roman"/>
          <w:kern w:val="0"/>
          <w14:ligatures w14:val="none"/>
        </w:rPr>
        <w:t xml:space="preserve">: </w:t>
      </w:r>
      <w:hyperlink r:id="rId9" w:tgtFrame="_new" w:history="1">
        <w:r w:rsidRPr="00164AE5">
          <w:rPr>
            <w:rFonts w:eastAsia="Times New Roman" w:cs="Times New Roman"/>
            <w:color w:val="0000FF"/>
            <w:kern w:val="0"/>
            <w:u w:val="single"/>
            <w14:ligatures w14:val="none"/>
          </w:rPr>
          <w:t>https://calendly.com/contact-brainiqhealth/15min</w:t>
        </w:r>
      </w:hyperlink>
    </w:p>
    <w:p w14:paraId="34855D59" w14:textId="77777777" w:rsidR="00024FB3" w:rsidRPr="00164AE5" w:rsidRDefault="00024FB3" w:rsidP="00024FB3">
      <w:pPr>
        <w:numPr>
          <w:ilvl w:val="0"/>
          <w:numId w:val="12"/>
        </w:numPr>
        <w:spacing w:before="100" w:beforeAutospacing="1" w:after="100" w:afterAutospacing="1" w:line="240" w:lineRule="auto"/>
        <w:rPr>
          <w:rFonts w:eastAsia="Times New Roman" w:cs="Times New Roman"/>
          <w:kern w:val="0"/>
          <w14:ligatures w14:val="none"/>
        </w:rPr>
      </w:pPr>
      <w:r w:rsidRPr="00164AE5">
        <w:rPr>
          <w:rFonts w:eastAsia="Times New Roman" w:cs="Times New Roman"/>
          <w:b/>
          <w:bCs/>
          <w:kern w:val="0"/>
          <w14:ligatures w14:val="none"/>
        </w:rPr>
        <w:t xml:space="preserve">Zach, </w:t>
      </w:r>
      <w:proofErr w:type="spellStart"/>
      <w:r w:rsidRPr="00164AE5">
        <w:rPr>
          <w:rFonts w:eastAsia="Times New Roman" w:cs="Times New Roman"/>
          <w:b/>
          <w:bCs/>
          <w:kern w:val="0"/>
          <w14:ligatures w14:val="none"/>
        </w:rPr>
        <w:t>BrainIQ</w:t>
      </w:r>
      <w:proofErr w:type="spellEnd"/>
      <w:r w:rsidRPr="00164AE5">
        <w:rPr>
          <w:rFonts w:eastAsia="Times New Roman" w:cs="Times New Roman"/>
          <w:b/>
          <w:bCs/>
          <w:kern w:val="0"/>
          <w14:ligatures w14:val="none"/>
        </w:rPr>
        <w:t xml:space="preserve"> Health’s National Partnerships Associate</w:t>
      </w:r>
      <w:r w:rsidRPr="00164AE5">
        <w:rPr>
          <w:rFonts w:eastAsia="Times New Roman" w:cs="Times New Roman"/>
          <w:kern w:val="0"/>
          <w14:ligatures w14:val="none"/>
        </w:rPr>
        <w:t xml:space="preserve">: </w:t>
      </w:r>
      <w:hyperlink r:id="rId10" w:tgtFrame="_new" w:history="1">
        <w:r w:rsidRPr="00164AE5">
          <w:rPr>
            <w:rFonts w:eastAsia="Times New Roman" w:cs="Times New Roman"/>
            <w:color w:val="0000FF"/>
            <w:kern w:val="0"/>
            <w:u w:val="single"/>
            <w14:ligatures w14:val="none"/>
          </w:rPr>
          <w:t>https://calendly.com/zach-brainiqhealth/15min</w:t>
        </w:r>
      </w:hyperlink>
    </w:p>
    <w:p w14:paraId="7B5AFA97" w14:textId="77777777" w:rsidR="00024FB3" w:rsidRPr="00164AE5" w:rsidRDefault="00024FB3" w:rsidP="00024FB3">
      <w:pPr>
        <w:spacing w:before="100" w:beforeAutospacing="1" w:after="100" w:afterAutospacing="1" w:line="240" w:lineRule="auto"/>
        <w:rPr>
          <w:rFonts w:eastAsia="Times New Roman" w:cs="Times New Roman"/>
          <w:kern w:val="0"/>
          <w14:ligatures w14:val="none"/>
        </w:rPr>
      </w:pPr>
      <w:r w:rsidRPr="00164AE5">
        <w:rPr>
          <w:rFonts w:eastAsia="Times New Roman" w:cs="Times New Roman"/>
          <w:kern w:val="0"/>
          <w14:ligatures w14:val="none"/>
        </w:rPr>
        <w:t>This is your chance to align with a brand that delivers real results — and helps you increase monthly sales while improving lives.</w:t>
      </w:r>
    </w:p>
    <w:p w14:paraId="6C4C7C32" w14:textId="77777777" w:rsidR="00024FB3" w:rsidRPr="00164AE5" w:rsidRDefault="00024FB3" w:rsidP="00024FB3">
      <w:pPr>
        <w:spacing w:before="100" w:beforeAutospacing="1" w:after="100" w:afterAutospacing="1" w:line="240" w:lineRule="auto"/>
        <w:rPr>
          <w:rFonts w:eastAsia="Times New Roman" w:cs="Times New Roman"/>
          <w:kern w:val="0"/>
          <w14:ligatures w14:val="none"/>
        </w:rPr>
      </w:pPr>
      <w:r w:rsidRPr="00164AE5">
        <w:rPr>
          <w:rFonts w:eastAsia="Times New Roman" w:cs="Times New Roman"/>
          <w:kern w:val="0"/>
          <w14:ligatures w14:val="none"/>
        </w:rPr>
        <w:t>Get started today through my link:</w:t>
      </w:r>
      <w:r w:rsidRPr="00164AE5">
        <w:rPr>
          <w:rFonts w:eastAsia="Times New Roman" w:cs="Times New Roman"/>
          <w:kern w:val="0"/>
          <w14:ligatures w14:val="none"/>
        </w:rPr>
        <w:br/>
      </w:r>
      <w:r w:rsidRPr="00164AE5">
        <w:rPr>
          <w:rFonts w:eastAsia="Times New Roman" w:cs="Times New Roman"/>
          <w:b/>
          <w:bCs/>
          <w:kern w:val="0"/>
          <w:highlight w:val="yellow"/>
          <w14:ligatures w14:val="none"/>
        </w:rPr>
        <w:t>[Insert YOUR Affiliate Link Here]</w:t>
      </w:r>
    </w:p>
    <w:p w14:paraId="4D45886B" w14:textId="77777777" w:rsidR="00024FB3" w:rsidRDefault="00024FB3" w:rsidP="00024FB3">
      <w:pPr>
        <w:spacing w:before="100" w:beforeAutospacing="1" w:after="100" w:afterAutospacing="1" w:line="240" w:lineRule="auto"/>
        <w:rPr>
          <w:rFonts w:eastAsia="Times New Roman" w:cs="Times New Roman"/>
          <w:kern w:val="0"/>
          <w14:ligatures w14:val="none"/>
        </w:rPr>
      </w:pPr>
      <w:r w:rsidRPr="00164AE5">
        <w:rPr>
          <w:rFonts w:eastAsia="Times New Roman" w:cs="Times New Roman"/>
          <w:kern w:val="0"/>
          <w14:ligatures w14:val="none"/>
        </w:rPr>
        <w:t>To your success,</w:t>
      </w:r>
      <w:r w:rsidRPr="00164AE5">
        <w:rPr>
          <w:rFonts w:eastAsia="Times New Roman" w:cs="Times New Roman"/>
          <w:kern w:val="0"/>
          <w14:ligatures w14:val="none"/>
        </w:rPr>
        <w:br/>
      </w:r>
      <w:r w:rsidRPr="00164AE5">
        <w:rPr>
          <w:rFonts w:eastAsia="Times New Roman" w:cs="Times New Roman"/>
          <w:kern w:val="0"/>
          <w:highlight w:val="yellow"/>
          <w14:ligatures w14:val="none"/>
        </w:rPr>
        <w:t>[Affiliate Name]</w:t>
      </w:r>
    </w:p>
    <w:p w14:paraId="77114B8D" w14:textId="77777777" w:rsidR="00024FB3" w:rsidRPr="00DC05A3" w:rsidRDefault="00024FB3" w:rsidP="00DC05A3">
      <w:pPr>
        <w:pStyle w:val="NoSpacing"/>
      </w:pPr>
    </w:p>
    <w:p w14:paraId="1FBFD7BF" w14:textId="77777777" w:rsidR="00DC05A3" w:rsidRPr="00DC05A3" w:rsidRDefault="00DC05A3" w:rsidP="00DC05A3">
      <w:p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t>The products and the claims made about specific products on or through this document have not been evaluated by the United States Food and Drug Administration and are not approved to diagnose, treat, cure or prevent disease.</w:t>
      </w:r>
    </w:p>
    <w:p w14:paraId="59901569" w14:textId="77777777" w:rsidR="00DC05A3" w:rsidRPr="00164AE5" w:rsidRDefault="00DC05A3" w:rsidP="00164AE5">
      <w:pPr>
        <w:spacing w:before="100" w:beforeAutospacing="1" w:after="100" w:afterAutospacing="1" w:line="240" w:lineRule="auto"/>
        <w:rPr>
          <w:rFonts w:eastAsia="Times New Roman" w:cs="Times New Roman"/>
          <w:kern w:val="0"/>
          <w14:ligatures w14:val="none"/>
        </w:rPr>
      </w:pPr>
    </w:p>
    <w:p w14:paraId="3EBFFB68" w14:textId="77777777" w:rsidR="00A129E6" w:rsidRDefault="00A129E6"/>
    <w:sectPr w:rsidR="00A129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B5F37"/>
    <w:multiLevelType w:val="multilevel"/>
    <w:tmpl w:val="228A6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82BE9"/>
    <w:multiLevelType w:val="multilevel"/>
    <w:tmpl w:val="9DD8E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8E12C8"/>
    <w:multiLevelType w:val="hybridMultilevel"/>
    <w:tmpl w:val="7F464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3A03AF"/>
    <w:multiLevelType w:val="multilevel"/>
    <w:tmpl w:val="DB26E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58348C"/>
    <w:multiLevelType w:val="multilevel"/>
    <w:tmpl w:val="53B4A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D22B84"/>
    <w:multiLevelType w:val="multilevel"/>
    <w:tmpl w:val="4266D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84266E"/>
    <w:multiLevelType w:val="multilevel"/>
    <w:tmpl w:val="244CF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035407"/>
    <w:multiLevelType w:val="multilevel"/>
    <w:tmpl w:val="C3A89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CF5558"/>
    <w:multiLevelType w:val="multilevel"/>
    <w:tmpl w:val="D7707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4F6FB2"/>
    <w:multiLevelType w:val="hybridMultilevel"/>
    <w:tmpl w:val="79484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800236"/>
    <w:multiLevelType w:val="hybridMultilevel"/>
    <w:tmpl w:val="E3B2A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FD3280"/>
    <w:multiLevelType w:val="hybridMultilevel"/>
    <w:tmpl w:val="3286B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725D3D"/>
    <w:multiLevelType w:val="multilevel"/>
    <w:tmpl w:val="6A62A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29500A"/>
    <w:multiLevelType w:val="multilevel"/>
    <w:tmpl w:val="B68CB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5D17525"/>
    <w:multiLevelType w:val="multilevel"/>
    <w:tmpl w:val="B9825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7162A0C"/>
    <w:multiLevelType w:val="multilevel"/>
    <w:tmpl w:val="9718E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A13C6E"/>
    <w:multiLevelType w:val="hybridMultilevel"/>
    <w:tmpl w:val="24624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53655A"/>
    <w:multiLevelType w:val="multilevel"/>
    <w:tmpl w:val="F9E20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40483E"/>
    <w:multiLevelType w:val="multilevel"/>
    <w:tmpl w:val="4BAC9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0D3E44"/>
    <w:multiLevelType w:val="multilevel"/>
    <w:tmpl w:val="D4B26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80A7008"/>
    <w:multiLevelType w:val="multilevel"/>
    <w:tmpl w:val="54084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2143194">
    <w:abstractNumId w:val="6"/>
  </w:num>
  <w:num w:numId="2" w16cid:durableId="642124737">
    <w:abstractNumId w:val="15"/>
  </w:num>
  <w:num w:numId="3" w16cid:durableId="1213427219">
    <w:abstractNumId w:val="4"/>
  </w:num>
  <w:num w:numId="4" w16cid:durableId="37749174">
    <w:abstractNumId w:val="20"/>
  </w:num>
  <w:num w:numId="5" w16cid:durableId="576018600">
    <w:abstractNumId w:val="18"/>
  </w:num>
  <w:num w:numId="6" w16cid:durableId="1589460189">
    <w:abstractNumId w:val="17"/>
  </w:num>
  <w:num w:numId="7" w16cid:durableId="359094004">
    <w:abstractNumId w:val="2"/>
  </w:num>
  <w:num w:numId="8" w16cid:durableId="149443314">
    <w:abstractNumId w:val="9"/>
  </w:num>
  <w:num w:numId="9" w16cid:durableId="2079550072">
    <w:abstractNumId w:val="16"/>
  </w:num>
  <w:num w:numId="10" w16cid:durableId="643706744">
    <w:abstractNumId w:val="3"/>
  </w:num>
  <w:num w:numId="11" w16cid:durableId="1068769662">
    <w:abstractNumId w:val="12"/>
  </w:num>
  <w:num w:numId="12" w16cid:durableId="1912959550">
    <w:abstractNumId w:val="1"/>
  </w:num>
  <w:num w:numId="13" w16cid:durableId="1334797289">
    <w:abstractNumId w:val="0"/>
  </w:num>
  <w:num w:numId="14" w16cid:durableId="265582517">
    <w:abstractNumId w:val="7"/>
  </w:num>
  <w:num w:numId="15" w16cid:durableId="788091771">
    <w:abstractNumId w:val="8"/>
  </w:num>
  <w:num w:numId="16" w16cid:durableId="650059183">
    <w:abstractNumId w:val="5"/>
  </w:num>
  <w:num w:numId="17" w16cid:durableId="1319842217">
    <w:abstractNumId w:val="19"/>
  </w:num>
  <w:num w:numId="18" w16cid:durableId="819272393">
    <w:abstractNumId w:val="13"/>
  </w:num>
  <w:num w:numId="19" w16cid:durableId="924150875">
    <w:abstractNumId w:val="14"/>
  </w:num>
  <w:num w:numId="20" w16cid:durableId="406810046">
    <w:abstractNumId w:val="11"/>
  </w:num>
  <w:num w:numId="21" w16cid:durableId="4709036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9E6"/>
    <w:rsid w:val="00024FB3"/>
    <w:rsid w:val="0003158F"/>
    <w:rsid w:val="000B19AE"/>
    <w:rsid w:val="00164AE5"/>
    <w:rsid w:val="001A7BD2"/>
    <w:rsid w:val="002204D9"/>
    <w:rsid w:val="00276DB1"/>
    <w:rsid w:val="004138CF"/>
    <w:rsid w:val="004C4E13"/>
    <w:rsid w:val="00623DC6"/>
    <w:rsid w:val="006F705F"/>
    <w:rsid w:val="007658AD"/>
    <w:rsid w:val="00917768"/>
    <w:rsid w:val="00A129E6"/>
    <w:rsid w:val="00CF1BFA"/>
    <w:rsid w:val="00DC05A3"/>
    <w:rsid w:val="00DF580D"/>
    <w:rsid w:val="00E44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FAA7E"/>
  <w15:chartTrackingRefBased/>
  <w15:docId w15:val="{C9081A38-BFE6-45E0-AD13-FB81F81AF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5A3"/>
  </w:style>
  <w:style w:type="paragraph" w:styleId="Heading1">
    <w:name w:val="heading 1"/>
    <w:basedOn w:val="Normal"/>
    <w:next w:val="Normal"/>
    <w:link w:val="Heading1Char"/>
    <w:uiPriority w:val="9"/>
    <w:qFormat/>
    <w:rsid w:val="00A129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29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29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29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29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29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29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29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29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9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29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29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29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29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29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29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29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29E6"/>
    <w:rPr>
      <w:rFonts w:eastAsiaTheme="majorEastAsia" w:cstheme="majorBidi"/>
      <w:color w:val="272727" w:themeColor="text1" w:themeTint="D8"/>
    </w:rPr>
  </w:style>
  <w:style w:type="paragraph" w:styleId="Title">
    <w:name w:val="Title"/>
    <w:basedOn w:val="Normal"/>
    <w:next w:val="Normal"/>
    <w:link w:val="TitleChar"/>
    <w:uiPriority w:val="10"/>
    <w:qFormat/>
    <w:rsid w:val="00A129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29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29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29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29E6"/>
    <w:pPr>
      <w:spacing w:before="160"/>
      <w:jc w:val="center"/>
    </w:pPr>
    <w:rPr>
      <w:i/>
      <w:iCs/>
      <w:color w:val="404040" w:themeColor="text1" w:themeTint="BF"/>
    </w:rPr>
  </w:style>
  <w:style w:type="character" w:customStyle="1" w:styleId="QuoteChar">
    <w:name w:val="Quote Char"/>
    <w:basedOn w:val="DefaultParagraphFont"/>
    <w:link w:val="Quote"/>
    <w:uiPriority w:val="29"/>
    <w:rsid w:val="00A129E6"/>
    <w:rPr>
      <w:i/>
      <w:iCs/>
      <w:color w:val="404040" w:themeColor="text1" w:themeTint="BF"/>
    </w:rPr>
  </w:style>
  <w:style w:type="paragraph" w:styleId="ListParagraph">
    <w:name w:val="List Paragraph"/>
    <w:basedOn w:val="Normal"/>
    <w:uiPriority w:val="34"/>
    <w:qFormat/>
    <w:rsid w:val="00A129E6"/>
    <w:pPr>
      <w:ind w:left="720"/>
      <w:contextualSpacing/>
    </w:pPr>
  </w:style>
  <w:style w:type="character" w:styleId="IntenseEmphasis">
    <w:name w:val="Intense Emphasis"/>
    <w:basedOn w:val="DefaultParagraphFont"/>
    <w:uiPriority w:val="21"/>
    <w:qFormat/>
    <w:rsid w:val="00A129E6"/>
    <w:rPr>
      <w:i/>
      <w:iCs/>
      <w:color w:val="0F4761" w:themeColor="accent1" w:themeShade="BF"/>
    </w:rPr>
  </w:style>
  <w:style w:type="paragraph" w:styleId="IntenseQuote">
    <w:name w:val="Intense Quote"/>
    <w:basedOn w:val="Normal"/>
    <w:next w:val="Normal"/>
    <w:link w:val="IntenseQuoteChar"/>
    <w:uiPriority w:val="30"/>
    <w:qFormat/>
    <w:rsid w:val="00A129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29E6"/>
    <w:rPr>
      <w:i/>
      <w:iCs/>
      <w:color w:val="0F4761" w:themeColor="accent1" w:themeShade="BF"/>
    </w:rPr>
  </w:style>
  <w:style w:type="character" w:styleId="IntenseReference">
    <w:name w:val="Intense Reference"/>
    <w:basedOn w:val="DefaultParagraphFont"/>
    <w:uiPriority w:val="32"/>
    <w:qFormat/>
    <w:rsid w:val="00A129E6"/>
    <w:rPr>
      <w:b/>
      <w:bCs/>
      <w:smallCaps/>
      <w:color w:val="0F4761" w:themeColor="accent1" w:themeShade="BF"/>
      <w:spacing w:val="5"/>
    </w:rPr>
  </w:style>
  <w:style w:type="character" w:styleId="Hyperlink">
    <w:name w:val="Hyperlink"/>
    <w:basedOn w:val="DefaultParagraphFont"/>
    <w:uiPriority w:val="99"/>
    <w:unhideWhenUsed/>
    <w:rsid w:val="00A129E6"/>
    <w:rPr>
      <w:color w:val="467886" w:themeColor="hyperlink"/>
      <w:u w:val="single"/>
    </w:rPr>
  </w:style>
  <w:style w:type="character" w:styleId="UnresolvedMention">
    <w:name w:val="Unresolved Mention"/>
    <w:basedOn w:val="DefaultParagraphFont"/>
    <w:uiPriority w:val="99"/>
    <w:semiHidden/>
    <w:unhideWhenUsed/>
    <w:rsid w:val="00A129E6"/>
    <w:rPr>
      <w:color w:val="605E5C"/>
      <w:shd w:val="clear" w:color="auto" w:fill="E1DFDD"/>
    </w:rPr>
  </w:style>
  <w:style w:type="paragraph" w:styleId="NormalWeb">
    <w:name w:val="Normal (Web)"/>
    <w:basedOn w:val="Normal"/>
    <w:uiPriority w:val="99"/>
    <w:semiHidden/>
    <w:unhideWhenUsed/>
    <w:rsid w:val="00CF1BF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CF1BFA"/>
    <w:rPr>
      <w:i/>
      <w:iCs/>
    </w:rPr>
  </w:style>
  <w:style w:type="paragraph" w:styleId="NoSpacing">
    <w:name w:val="No Spacing"/>
    <w:uiPriority w:val="1"/>
    <w:qFormat/>
    <w:rsid w:val="00DC05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lendly.com/zach-brainiqhealth/15min" TargetMode="External"/><Relationship Id="rId3" Type="http://schemas.openxmlformats.org/officeDocument/2006/relationships/settings" Target="settings.xml"/><Relationship Id="rId7" Type="http://schemas.openxmlformats.org/officeDocument/2006/relationships/hyperlink" Target="https://calendly.com/contact-brainiqhealth/15mi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lendly.com/zach-brainiqhealth/15min" TargetMode="External"/><Relationship Id="rId11" Type="http://schemas.openxmlformats.org/officeDocument/2006/relationships/fontTable" Target="fontTable.xml"/><Relationship Id="rId5" Type="http://schemas.openxmlformats.org/officeDocument/2006/relationships/hyperlink" Target="https://calendly.com/contact-brainiqhealth/15min" TargetMode="External"/><Relationship Id="rId10" Type="http://schemas.openxmlformats.org/officeDocument/2006/relationships/hyperlink" Target="https://calendly.com/zach-brainiqhealth/15min" TargetMode="External"/><Relationship Id="rId4" Type="http://schemas.openxmlformats.org/officeDocument/2006/relationships/webSettings" Target="webSettings.xml"/><Relationship Id="rId9" Type="http://schemas.openxmlformats.org/officeDocument/2006/relationships/hyperlink" Target="https://calendly.com/contact-brainiqhealth/15m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1387</Words>
  <Characters>7909</Characters>
  <Application>Microsoft Office Word</Application>
  <DocSecurity>0</DocSecurity>
  <Lines>65</Lines>
  <Paragraphs>18</Paragraphs>
  <ScaleCrop>false</ScaleCrop>
  <Company/>
  <LinksUpToDate>false</LinksUpToDate>
  <CharactersWithSpaces>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White</dc:creator>
  <cp:keywords/>
  <dc:description/>
  <cp:lastModifiedBy>Rebecca White</cp:lastModifiedBy>
  <cp:revision>3</cp:revision>
  <dcterms:created xsi:type="dcterms:W3CDTF">2025-09-26T19:27:00Z</dcterms:created>
  <dcterms:modified xsi:type="dcterms:W3CDTF">2025-10-31T20:01:00Z</dcterms:modified>
</cp:coreProperties>
</file>